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3AF2C" w14:textId="77777777" w:rsidR="0001480C" w:rsidRPr="0001480C" w:rsidRDefault="0001480C" w:rsidP="0001480C">
      <w:pPr>
        <w:spacing w:line="240" w:lineRule="auto"/>
        <w:jc w:val="center"/>
        <w:rPr>
          <w:rFonts w:ascii="Phetsarath OT" w:eastAsia="Phetsarath OT" w:hAnsi="Phetsarath OT" w:cs="Phetsarath OT"/>
          <w:sz w:val="20"/>
          <w:lang w:val="en-GB" w:bidi="lo-LA"/>
        </w:rPr>
      </w:pPr>
    </w:p>
    <w:p w14:paraId="6543E859" w14:textId="77777777" w:rsidR="002849DD" w:rsidRPr="009A41D5" w:rsidRDefault="002849DD" w:rsidP="002849DD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9A41D5">
        <w:rPr>
          <w:rFonts w:ascii="Times New Roman" w:hAnsi="Times New Roman" w:cs="Times New Roman"/>
          <w:b/>
          <w:bCs/>
          <w:sz w:val="32"/>
          <w:szCs w:val="24"/>
        </w:rPr>
        <w:t>NATIONAL DIALOGUE</w:t>
      </w:r>
      <w:r w:rsidR="00781C71" w:rsidRPr="009A41D5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="000B6E05" w:rsidRPr="009A41D5">
        <w:rPr>
          <w:rFonts w:ascii="Times New Roman" w:hAnsi="Times New Roman" w:cs="Times New Roman"/>
          <w:b/>
          <w:bCs/>
          <w:sz w:val="32"/>
          <w:szCs w:val="24"/>
        </w:rPr>
        <w:t xml:space="preserve">FOR GCF &amp; GEF </w:t>
      </w:r>
      <w:r w:rsidR="00781C71" w:rsidRPr="009A41D5">
        <w:rPr>
          <w:rFonts w:ascii="Times New Roman" w:hAnsi="Times New Roman" w:cs="Times New Roman"/>
          <w:b/>
          <w:bCs/>
          <w:sz w:val="32"/>
          <w:szCs w:val="24"/>
        </w:rPr>
        <w:t>AGENDA</w:t>
      </w:r>
    </w:p>
    <w:p w14:paraId="79359577" w14:textId="1EB84BBB" w:rsidR="002849DD" w:rsidRPr="009A41D5" w:rsidRDefault="002849DD" w:rsidP="00781C71">
      <w:pPr>
        <w:jc w:val="center"/>
        <w:rPr>
          <w:rFonts w:ascii="Times New Roman" w:hAnsi="Times New Roman" w:cs="Times New Roman"/>
          <w:b/>
          <w:bCs/>
        </w:rPr>
      </w:pPr>
      <w:r w:rsidRPr="009A41D5">
        <w:rPr>
          <w:rFonts w:ascii="Times New Roman" w:hAnsi="Times New Roman" w:cs="Times New Roman"/>
          <w:b/>
          <w:bCs/>
        </w:rPr>
        <w:t>Crown Plaza</w:t>
      </w:r>
      <w:r w:rsidR="00736FBE">
        <w:rPr>
          <w:rFonts w:ascii="Times New Roman" w:hAnsi="Times New Roman" w:cs="DokChampa"/>
          <w:b/>
          <w:bCs/>
          <w:lang w:val="en-GB" w:bidi="lo-LA"/>
        </w:rPr>
        <w:t xml:space="preserve">, </w:t>
      </w:r>
      <w:r w:rsidRPr="009A41D5">
        <w:rPr>
          <w:rFonts w:ascii="Times New Roman" w:hAnsi="Times New Roman" w:cs="Times New Roman"/>
          <w:b/>
          <w:bCs/>
        </w:rPr>
        <w:t xml:space="preserve">12th </w:t>
      </w:r>
      <w:r w:rsidR="00736FBE">
        <w:rPr>
          <w:rFonts w:ascii="Times New Roman" w:hAnsi="Times New Roman" w:cs="Times New Roman"/>
          <w:b/>
          <w:bCs/>
        </w:rPr>
        <w:t>-</w:t>
      </w:r>
      <w:r w:rsidRPr="009A41D5">
        <w:rPr>
          <w:rFonts w:ascii="Times New Roman" w:hAnsi="Times New Roman" w:cs="Times New Roman"/>
          <w:b/>
          <w:bCs/>
        </w:rPr>
        <w:t>14th February</w:t>
      </w:r>
      <w:r w:rsidR="0001480C" w:rsidRPr="009A41D5">
        <w:rPr>
          <w:rFonts w:ascii="Times New Roman" w:hAnsi="Times New Roman" w:cs="Times New Roman"/>
          <w:b/>
          <w:bCs/>
          <w:cs/>
          <w:lang w:bidi="lo-LA"/>
        </w:rPr>
        <w:t xml:space="preserve"> </w:t>
      </w:r>
      <w:r w:rsidR="0001480C" w:rsidRPr="009A41D5">
        <w:rPr>
          <w:rFonts w:ascii="Times New Roman" w:hAnsi="Times New Roman" w:cs="Times New Roman"/>
          <w:b/>
          <w:bCs/>
          <w:lang w:val="en-GB" w:bidi="lo-LA"/>
        </w:rPr>
        <w:t>2019</w:t>
      </w:r>
      <w:r w:rsidR="00736FBE">
        <w:rPr>
          <w:rFonts w:ascii="Times New Roman" w:hAnsi="Times New Roman" w:cs="Times New Roman"/>
          <w:b/>
          <w:bCs/>
        </w:rPr>
        <w:t xml:space="preserve">, </w:t>
      </w:r>
      <w:r w:rsidRPr="009A41D5">
        <w:rPr>
          <w:rFonts w:ascii="Times New Roman" w:hAnsi="Times New Roman" w:cs="Times New Roman"/>
          <w:b/>
          <w:bCs/>
        </w:rPr>
        <w:t>Vientiane Lao PDR</w:t>
      </w:r>
    </w:p>
    <w:p w14:paraId="17B3EF18" w14:textId="77777777" w:rsidR="002E4328" w:rsidRDefault="002E4328" w:rsidP="00781C71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LightList-Accent3"/>
        <w:tblW w:w="9492" w:type="dxa"/>
        <w:tblLook w:val="04A0" w:firstRow="1" w:lastRow="0" w:firstColumn="1" w:lastColumn="0" w:noHBand="0" w:noVBand="1"/>
      </w:tblPr>
      <w:tblGrid>
        <w:gridCol w:w="1833"/>
        <w:gridCol w:w="7659"/>
      </w:tblGrid>
      <w:tr w:rsidR="00C1711C" w:rsidRPr="009A41D5" w14:paraId="61C479C9" w14:textId="77777777" w:rsidTr="00C171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6CE81EBE" w14:textId="77777777" w:rsidR="00C1711C" w:rsidRPr="009A41D5" w:rsidRDefault="00C1711C" w:rsidP="00AD1C5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DAY 1</w:t>
            </w:r>
          </w:p>
        </w:tc>
        <w:tc>
          <w:tcPr>
            <w:tcW w:w="7659" w:type="dxa"/>
          </w:tcPr>
          <w:p w14:paraId="1FF0539D" w14:textId="77777777" w:rsidR="00C1711C" w:rsidRPr="009A41D5" w:rsidRDefault="00C1711C" w:rsidP="00AD1C5A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National Priorities and GEF </w:t>
            </w:r>
          </w:p>
        </w:tc>
      </w:tr>
      <w:tr w:rsidR="00C1711C" w:rsidRPr="009A41D5" w14:paraId="433D1CF8" w14:textId="77777777" w:rsidTr="00C17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hideMark/>
          </w:tcPr>
          <w:p w14:paraId="4981065C" w14:textId="77777777" w:rsidR="00C1711C" w:rsidRPr="009A41D5" w:rsidRDefault="007F331A" w:rsidP="00AD1C5A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 xml:space="preserve">Morning </w:t>
            </w:r>
          </w:p>
          <w:p w14:paraId="75DDD84D" w14:textId="77777777" w:rsidR="00C1711C" w:rsidRPr="009A41D5" w:rsidRDefault="007F331A" w:rsidP="00AD1C5A">
            <w:pPr>
              <w:spacing w:before="120" w:after="120"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 xml:space="preserve">Afternoon </w:t>
            </w:r>
            <w:r w:rsidR="00C1711C" w:rsidRPr="009A41D5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7659" w:type="dxa"/>
          </w:tcPr>
          <w:p w14:paraId="5ABFFCDB" w14:textId="77777777" w:rsidR="00C1711C" w:rsidRPr="009A41D5" w:rsidRDefault="00C1711C" w:rsidP="00AD1C5A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Welcome remarks &amp; Priorities</w:t>
            </w: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National, GCF &amp; GEF secretariat programming directions</w:t>
            </w:r>
          </w:p>
          <w:p w14:paraId="12543334" w14:textId="77777777" w:rsidR="00C1711C" w:rsidRPr="009A41D5" w:rsidRDefault="00C1711C" w:rsidP="00AD1C5A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9A41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GEF Focus</w:t>
            </w: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GEF -7 </w:t>
            </w: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 xml:space="preserve">proposed projects </w:t>
            </w:r>
          </w:p>
        </w:tc>
      </w:tr>
      <w:tr w:rsidR="00C1711C" w:rsidRPr="009A41D5" w14:paraId="35F0764F" w14:textId="77777777" w:rsidTr="00C17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shd w:val="clear" w:color="auto" w:fill="9BBB59" w:themeFill="accent3"/>
          </w:tcPr>
          <w:p w14:paraId="1A8D3016" w14:textId="77777777" w:rsidR="00C1711C" w:rsidRPr="009A41D5" w:rsidRDefault="00C1711C" w:rsidP="00AD1C5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DAY 2 </w:t>
            </w:r>
          </w:p>
        </w:tc>
        <w:tc>
          <w:tcPr>
            <w:tcW w:w="7659" w:type="dxa"/>
            <w:shd w:val="clear" w:color="auto" w:fill="9BBB59" w:themeFill="accent3"/>
          </w:tcPr>
          <w:p w14:paraId="357A753D" w14:textId="77777777" w:rsidR="00C1711C" w:rsidRPr="009A41D5" w:rsidRDefault="00C1711C" w:rsidP="00AD1C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GCF and Thematic dialogue Discussions</w:t>
            </w:r>
          </w:p>
        </w:tc>
      </w:tr>
      <w:tr w:rsidR="00C1711C" w:rsidRPr="009A41D5" w14:paraId="6DEF36EE" w14:textId="77777777" w:rsidTr="00C17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hideMark/>
          </w:tcPr>
          <w:p w14:paraId="64F783AC" w14:textId="77777777" w:rsidR="00C1711C" w:rsidRPr="009A41D5" w:rsidRDefault="007F331A" w:rsidP="00AD1C5A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 xml:space="preserve">Morning </w:t>
            </w:r>
          </w:p>
          <w:p w14:paraId="06834890" w14:textId="77777777" w:rsidR="00C1711C" w:rsidRPr="009A41D5" w:rsidRDefault="007F331A" w:rsidP="00AD1C5A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 xml:space="preserve">Afternoon </w:t>
            </w:r>
          </w:p>
        </w:tc>
        <w:tc>
          <w:tcPr>
            <w:tcW w:w="7659" w:type="dxa"/>
          </w:tcPr>
          <w:p w14:paraId="75835F14" w14:textId="77777777" w:rsidR="00C1711C" w:rsidRPr="009A41D5" w:rsidRDefault="00C1711C" w:rsidP="00AD1C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b/>
                <w:bCs/>
                <w:sz w:val="22"/>
                <w:szCs w:val="22"/>
                <w:lang w:val="en-GB" w:bidi="lo-LA"/>
              </w:rPr>
            </w:pPr>
            <w:r w:rsidRPr="009A41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GCF Focus</w:t>
            </w: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Country Program, status and opportunities</w:t>
            </w:r>
          </w:p>
          <w:p w14:paraId="4BE366E5" w14:textId="77777777" w:rsidR="00C1711C" w:rsidRPr="009A41D5" w:rsidRDefault="00C1711C" w:rsidP="00AD1C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  <w:lang w:val="en-GB" w:bidi="lo-LA"/>
              </w:rPr>
            </w:pPr>
            <w:r w:rsidRPr="009A41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Thematic dialogue discussions</w:t>
            </w: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roundtables</w:t>
            </w:r>
          </w:p>
        </w:tc>
      </w:tr>
      <w:tr w:rsidR="00C1711C" w:rsidRPr="009A41D5" w14:paraId="65AC92D1" w14:textId="77777777" w:rsidTr="00C1711C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shd w:val="clear" w:color="auto" w:fill="9BBB59" w:themeFill="accent3"/>
          </w:tcPr>
          <w:p w14:paraId="0D1B3D34" w14:textId="77777777" w:rsidR="00C1711C" w:rsidRPr="009A41D5" w:rsidRDefault="00C1711C" w:rsidP="00AD1C5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DAY 3</w:t>
            </w:r>
          </w:p>
        </w:tc>
        <w:tc>
          <w:tcPr>
            <w:tcW w:w="7659" w:type="dxa"/>
            <w:shd w:val="clear" w:color="auto" w:fill="9BBB59" w:themeFill="accent3"/>
          </w:tcPr>
          <w:p w14:paraId="6907A75D" w14:textId="77777777" w:rsidR="00C1711C" w:rsidRPr="009A41D5" w:rsidRDefault="00C1711C" w:rsidP="00AD1C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Dialogue outcome and potential areas of GEF/GCF engagement</w:t>
            </w:r>
          </w:p>
        </w:tc>
      </w:tr>
      <w:tr w:rsidR="00C1711C" w:rsidRPr="009A41D5" w14:paraId="1136EA1F" w14:textId="77777777" w:rsidTr="00C17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hideMark/>
          </w:tcPr>
          <w:p w14:paraId="28895BAE" w14:textId="77777777" w:rsidR="00C1711C" w:rsidRPr="009A41D5" w:rsidRDefault="00C1711C" w:rsidP="00AD1C5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8EF070" w14:textId="77777777" w:rsidR="00C1711C" w:rsidRPr="009A41D5" w:rsidRDefault="00C1711C" w:rsidP="00AD1C5A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A41D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Morning</w:t>
            </w:r>
          </w:p>
          <w:p w14:paraId="5EAAC470" w14:textId="77777777" w:rsidR="00C1711C" w:rsidRPr="009A41D5" w:rsidRDefault="00C1711C" w:rsidP="00AD1C5A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659" w:type="dxa"/>
            <w:hideMark/>
          </w:tcPr>
          <w:p w14:paraId="583EEF07" w14:textId="77777777" w:rsidR="00C1711C" w:rsidRPr="009A41D5" w:rsidRDefault="00C1711C" w:rsidP="00AD1C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  <w:lang w:bidi="lo-LA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Enhanced Engagement GCF and GEF</w:t>
            </w:r>
          </w:p>
          <w:p w14:paraId="0164C06E" w14:textId="77777777" w:rsidR="00C1711C" w:rsidRPr="009A41D5" w:rsidRDefault="00C1711C" w:rsidP="00AD1C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Bilateral and/or presentation from development partners</w:t>
            </w:r>
          </w:p>
        </w:tc>
      </w:tr>
    </w:tbl>
    <w:p w14:paraId="02C0568C" w14:textId="77777777" w:rsidR="00781C71" w:rsidRPr="00C1711C" w:rsidRDefault="00781C71" w:rsidP="00C1711C">
      <w:pPr>
        <w:spacing w:line="276" w:lineRule="auto"/>
        <w:rPr>
          <w:rFonts w:eastAsia="Times New Roman" w:cstheme="minorHAnsi"/>
          <w:b/>
          <w:bCs/>
          <w:color w:val="000000" w:themeColor="text1"/>
          <w:sz w:val="20"/>
        </w:rPr>
      </w:pPr>
    </w:p>
    <w:p w14:paraId="27C4E914" w14:textId="77777777" w:rsidR="00AD1C5A" w:rsidRPr="0001480C" w:rsidRDefault="0003610C" w:rsidP="00781C71">
      <w:pPr>
        <w:jc w:val="left"/>
        <w:rPr>
          <w:rFonts w:ascii="Times New Roman" w:hAnsi="Times New Roman" w:cs="Times New Roman"/>
          <w:b/>
          <w:bCs/>
          <w:szCs w:val="24"/>
        </w:rPr>
      </w:pPr>
      <w:r w:rsidRPr="0001480C">
        <w:rPr>
          <w:rFonts w:ascii="Times New Roman" w:hAnsi="Times New Roman" w:cs="Times New Roman"/>
          <w:b/>
          <w:bCs/>
          <w:szCs w:val="24"/>
        </w:rPr>
        <w:t>DAY 1</w:t>
      </w:r>
    </w:p>
    <w:tbl>
      <w:tblPr>
        <w:tblStyle w:val="LightList-Accent5"/>
        <w:tblW w:w="10381" w:type="dxa"/>
        <w:tblInd w:w="-294" w:type="dxa"/>
        <w:tblLook w:val="04A0" w:firstRow="1" w:lastRow="0" w:firstColumn="1" w:lastColumn="0" w:noHBand="0" w:noVBand="1"/>
      </w:tblPr>
      <w:tblGrid>
        <w:gridCol w:w="1702"/>
        <w:gridCol w:w="1417"/>
        <w:gridCol w:w="3875"/>
        <w:gridCol w:w="3387"/>
      </w:tblGrid>
      <w:tr w:rsidR="003979D5" w:rsidRPr="009A41D5" w14:paraId="22F4ED77" w14:textId="77777777" w:rsidTr="00663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82E668B" w14:textId="77777777" w:rsidR="003979D5" w:rsidRPr="009A41D5" w:rsidRDefault="003979D5" w:rsidP="008A11AF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_Hlk750703"/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Start</w:t>
            </w:r>
          </w:p>
        </w:tc>
        <w:tc>
          <w:tcPr>
            <w:tcW w:w="1417" w:type="dxa"/>
            <w:hideMark/>
          </w:tcPr>
          <w:p w14:paraId="3720B328" w14:textId="77777777" w:rsidR="003979D5" w:rsidRPr="009A41D5" w:rsidRDefault="003979D5" w:rsidP="00AD1C5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Time</w:t>
            </w:r>
          </w:p>
        </w:tc>
        <w:tc>
          <w:tcPr>
            <w:tcW w:w="3875" w:type="dxa"/>
            <w:hideMark/>
          </w:tcPr>
          <w:p w14:paraId="7C85E0CA" w14:textId="77777777" w:rsidR="003979D5" w:rsidRPr="009A41D5" w:rsidRDefault="003A25F4" w:rsidP="008A11A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</w:t>
            </w:r>
            <w:r w:rsidR="003979D5"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Agenda – DAY 1 </w:t>
            </w:r>
          </w:p>
        </w:tc>
        <w:tc>
          <w:tcPr>
            <w:tcW w:w="3387" w:type="dxa"/>
            <w:hideMark/>
          </w:tcPr>
          <w:p w14:paraId="370DAEBA" w14:textId="77777777" w:rsidR="003979D5" w:rsidRPr="009A41D5" w:rsidRDefault="003979D5" w:rsidP="00AD1C5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Presenter</w:t>
            </w:r>
          </w:p>
        </w:tc>
      </w:tr>
      <w:tr w:rsidR="003979D5" w:rsidRPr="009A41D5" w14:paraId="0EF7CE29" w14:textId="77777777" w:rsidTr="00663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946A42E" w14:textId="77777777" w:rsidR="003979D5" w:rsidRPr="009A41D5" w:rsidRDefault="003979D5" w:rsidP="00AD1C5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GB" w:bidi="lo-LA"/>
              </w:rPr>
            </w:pPr>
          </w:p>
          <w:p w14:paraId="16154A29" w14:textId="3F6B2EBA" w:rsidR="003979D5" w:rsidRPr="009A41D5" w:rsidRDefault="003979D5" w:rsidP="00AD1C5A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val="en-GB" w:bidi="lo-LA"/>
              </w:rPr>
            </w:pPr>
            <w:r w:rsidRPr="009A41D5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val="en-GB" w:bidi="lo-LA"/>
              </w:rPr>
              <w:t>9:00-</w:t>
            </w:r>
            <w:r w:rsidRPr="009A41D5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9:</w:t>
            </w:r>
            <w:r w:rsidR="00D76A3A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20</w:t>
            </w:r>
          </w:p>
          <w:p w14:paraId="49CACB61" w14:textId="77777777" w:rsidR="003979D5" w:rsidRPr="009A41D5" w:rsidRDefault="003979D5" w:rsidP="00AD1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14:paraId="03E922D5" w14:textId="77777777" w:rsidR="003979D5" w:rsidRPr="009A41D5" w:rsidRDefault="003979D5" w:rsidP="00AD1C5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14:paraId="21E9E9A5" w14:textId="7F620001" w:rsidR="003979D5" w:rsidRPr="009A41D5" w:rsidRDefault="00D76A3A" w:rsidP="00AD1C5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  <w:r w:rsidR="003979D5"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min</w:t>
            </w:r>
          </w:p>
        </w:tc>
        <w:tc>
          <w:tcPr>
            <w:tcW w:w="3875" w:type="dxa"/>
            <w:hideMark/>
          </w:tcPr>
          <w:p w14:paraId="25B5357C" w14:textId="77777777" w:rsidR="003979D5" w:rsidRPr="009A41D5" w:rsidRDefault="003979D5" w:rsidP="00AD1C5A">
            <w:pPr>
              <w:spacing w:line="240" w:lineRule="auto"/>
              <w:ind w:left="2160" w:hanging="2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3D1A805" w14:textId="77777777" w:rsidR="003979D5" w:rsidRPr="009A41D5" w:rsidRDefault="003979D5" w:rsidP="00AD1C5A">
            <w:pPr>
              <w:spacing w:line="240" w:lineRule="auto"/>
              <w:ind w:left="2160" w:hanging="2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Welcome Remarks</w:t>
            </w:r>
          </w:p>
          <w:p w14:paraId="0D2796B8" w14:textId="77777777" w:rsidR="003979D5" w:rsidRPr="009A41D5" w:rsidRDefault="003979D5" w:rsidP="00AD1C5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2CDCE96" w14:textId="77777777" w:rsidR="007F331A" w:rsidRDefault="003979D5" w:rsidP="003A25F4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Vice </w:t>
            </w:r>
            <w:r w:rsidRPr="009A41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Minister</w:t>
            </w:r>
            <w:r w:rsidRPr="009A41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cs/>
                <w:lang w:bidi="lo-LA"/>
              </w:rPr>
              <w:t xml:space="preserve"> </w:t>
            </w:r>
            <w:r w:rsidRPr="009A41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lo-LA"/>
              </w:rPr>
              <w:t xml:space="preserve">MONRE </w:t>
            </w:r>
          </w:p>
          <w:p w14:paraId="6C7B1DBE" w14:textId="77777777" w:rsidR="003979D5" w:rsidRPr="009A41D5" w:rsidRDefault="003979D5" w:rsidP="007F331A">
            <w:pPr>
              <w:pStyle w:val="ListParagraph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lo-LA"/>
              </w:rPr>
              <w:t>Lao PDR</w:t>
            </w:r>
          </w:p>
          <w:p w14:paraId="4A30E647" w14:textId="77777777" w:rsidR="003979D5" w:rsidRPr="009A41D5" w:rsidRDefault="003979D5" w:rsidP="00AD1C5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0FF0D21" w14:textId="77777777" w:rsidR="003979D5" w:rsidRPr="009A41D5" w:rsidRDefault="003979D5" w:rsidP="003A25F4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A41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GEF Head of mission</w:t>
            </w:r>
          </w:p>
          <w:p w14:paraId="63A794EF" w14:textId="77777777" w:rsidR="003979D5" w:rsidRPr="009A41D5" w:rsidRDefault="003979D5" w:rsidP="00AD1C5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F098EE2" w14:textId="77777777" w:rsidR="003979D5" w:rsidRPr="007F331A" w:rsidRDefault="00C703B7" w:rsidP="003A25F4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hAnsi="Times New Roman" w:cs="Times New Roman"/>
                <w:b/>
                <w:bCs/>
                <w:sz w:val="22"/>
                <w:szCs w:val="22"/>
                <w:cs/>
                <w:lang w:bidi="lo-LA"/>
              </w:rPr>
              <w:t xml:space="preserve"> </w:t>
            </w:r>
            <w:r w:rsidR="003979D5" w:rsidRPr="009A41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GCF Head of mission</w:t>
            </w:r>
          </w:p>
          <w:p w14:paraId="1CBB49D2" w14:textId="77777777" w:rsidR="007F331A" w:rsidRPr="007F331A" w:rsidRDefault="007F331A" w:rsidP="007F331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7" w:type="dxa"/>
          </w:tcPr>
          <w:p w14:paraId="580BCF56" w14:textId="77777777" w:rsidR="003979D5" w:rsidRPr="009A41D5" w:rsidRDefault="003979D5" w:rsidP="00AD1C5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81DEC1C" w14:textId="77777777" w:rsidR="003979D5" w:rsidRPr="009A41D5" w:rsidRDefault="003979D5" w:rsidP="00AD1C5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979D5" w:rsidRPr="009A41D5" w14:paraId="2EBC8D35" w14:textId="77777777" w:rsidTr="00663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3ACA228" w14:textId="27F74EF9" w:rsidR="003979D5" w:rsidRPr="009A41D5" w:rsidRDefault="003979D5" w:rsidP="00AD1C5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9:</w:t>
            </w:r>
            <w:r w:rsidR="00D76A3A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-9:</w:t>
            </w:r>
            <w:r w:rsidR="00D76A3A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417" w:type="dxa"/>
            <w:hideMark/>
          </w:tcPr>
          <w:p w14:paraId="20D5B944" w14:textId="77777777" w:rsidR="003979D5" w:rsidRPr="009A41D5" w:rsidRDefault="003979D5" w:rsidP="00AD1C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10 </w:t>
            </w:r>
            <w:r w:rsidR="00C703B7"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min</w:t>
            </w:r>
          </w:p>
        </w:tc>
        <w:tc>
          <w:tcPr>
            <w:tcW w:w="3875" w:type="dxa"/>
            <w:hideMark/>
          </w:tcPr>
          <w:p w14:paraId="42312C49" w14:textId="77777777" w:rsidR="003979D5" w:rsidRPr="009A41D5" w:rsidRDefault="003979D5" w:rsidP="00AD1C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41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Introduction of Agenda</w:t>
            </w:r>
          </w:p>
        </w:tc>
        <w:tc>
          <w:tcPr>
            <w:tcW w:w="3387" w:type="dxa"/>
            <w:hideMark/>
          </w:tcPr>
          <w:p w14:paraId="737CCA67" w14:textId="77777777" w:rsidR="003979D5" w:rsidRPr="009A41D5" w:rsidRDefault="003979D5" w:rsidP="00AD1C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Master of Ceremony </w:t>
            </w:r>
          </w:p>
          <w:p w14:paraId="156DC21D" w14:textId="77777777" w:rsidR="003979D5" w:rsidRPr="009A41D5" w:rsidRDefault="00C703B7" w:rsidP="003A25F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  <w:cs/>
                <w:lang w:bidi="lo-LA"/>
              </w:rPr>
              <w:t xml:space="preserve"> </w:t>
            </w:r>
            <w:r w:rsidR="003A25F4" w:rsidRPr="009A41D5">
              <w:rPr>
                <w:rFonts w:ascii="Times New Roman" w:eastAsia="Times New Roman" w:hAnsi="Times New Roman" w:cs="Times New Roman"/>
                <w:sz w:val="22"/>
                <w:szCs w:val="22"/>
                <w:lang w:bidi="lo-LA"/>
              </w:rPr>
              <w:t>(</w:t>
            </w:r>
            <w:r w:rsidR="003979D5"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GEF Operational Focal Point)</w:t>
            </w:r>
          </w:p>
        </w:tc>
      </w:tr>
      <w:tr w:rsidR="003979D5" w:rsidRPr="009A41D5" w14:paraId="14759D5F" w14:textId="77777777" w:rsidTr="00663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281E659" w14:textId="3BEB121A" w:rsidR="003979D5" w:rsidRPr="009A41D5" w:rsidRDefault="003979D5" w:rsidP="00AD1C5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9:</w:t>
            </w:r>
            <w:r w:rsidR="00D76A3A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-10:</w:t>
            </w:r>
            <w:r w:rsidR="00D76A3A">
              <w:rPr>
                <w:rFonts w:ascii="Times New Roman" w:eastAsia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7" w:type="dxa"/>
          </w:tcPr>
          <w:p w14:paraId="1C6EB1BC" w14:textId="77777777" w:rsidR="003979D5" w:rsidRPr="009A41D5" w:rsidRDefault="003979D5" w:rsidP="00AD1C5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30 </w:t>
            </w:r>
            <w:r w:rsidR="00C703B7"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min</w:t>
            </w:r>
          </w:p>
        </w:tc>
        <w:tc>
          <w:tcPr>
            <w:tcW w:w="3875" w:type="dxa"/>
          </w:tcPr>
          <w:p w14:paraId="5DA5451F" w14:textId="77777777" w:rsidR="003979D5" w:rsidRPr="009A41D5" w:rsidRDefault="003979D5" w:rsidP="00AD1C5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GEF introduction</w:t>
            </w:r>
          </w:p>
        </w:tc>
        <w:tc>
          <w:tcPr>
            <w:tcW w:w="3387" w:type="dxa"/>
          </w:tcPr>
          <w:p w14:paraId="2859AF93" w14:textId="77777777" w:rsidR="003979D5" w:rsidRPr="009A41D5" w:rsidRDefault="003979D5" w:rsidP="00AD1C5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GEF Secretariat</w:t>
            </w:r>
          </w:p>
          <w:p w14:paraId="13B150CE" w14:textId="77777777" w:rsidR="003979D5" w:rsidRPr="009A41D5" w:rsidRDefault="003979D5" w:rsidP="00AD1C5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979D5" w:rsidRPr="009A41D5" w14:paraId="08FA11F6" w14:textId="77777777" w:rsidTr="00663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F22F144" w14:textId="3C30063E" w:rsidR="003979D5" w:rsidRPr="009A41D5" w:rsidRDefault="003979D5" w:rsidP="00AD1C5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10:</w:t>
            </w:r>
            <w:r w:rsidR="00D76A3A">
              <w:rPr>
                <w:rFonts w:ascii="Times New Roman" w:eastAsia="Times New Roman" w:hAnsi="Times New Roman" w:cs="Times New Roman"/>
                <w:sz w:val="22"/>
                <w:szCs w:val="22"/>
              </w:rPr>
              <w:t>00</w:t>
            </w: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-10:</w:t>
            </w:r>
            <w:r w:rsidR="00D76A3A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417" w:type="dxa"/>
          </w:tcPr>
          <w:p w14:paraId="7A8EC0E6" w14:textId="77777777" w:rsidR="003979D5" w:rsidRPr="009A41D5" w:rsidRDefault="003979D5" w:rsidP="00AD1C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30 </w:t>
            </w:r>
            <w:r w:rsidR="00C703B7"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min</w:t>
            </w:r>
          </w:p>
        </w:tc>
        <w:tc>
          <w:tcPr>
            <w:tcW w:w="3875" w:type="dxa"/>
          </w:tcPr>
          <w:p w14:paraId="518B39DB" w14:textId="77777777" w:rsidR="003979D5" w:rsidRPr="009A41D5" w:rsidRDefault="003979D5" w:rsidP="00AD1C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A41D5">
              <w:rPr>
                <w:rFonts w:ascii="Times New Roman" w:hAnsi="Times New Roman" w:cs="Times New Roman"/>
                <w:b/>
                <w:sz w:val="22"/>
                <w:szCs w:val="22"/>
              </w:rPr>
              <w:t>GCF introduction</w:t>
            </w:r>
            <w:r w:rsidRPr="009A41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87" w:type="dxa"/>
          </w:tcPr>
          <w:p w14:paraId="65375B9A" w14:textId="77777777" w:rsidR="003979D5" w:rsidRPr="009A41D5" w:rsidRDefault="003979D5" w:rsidP="00AD1C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GCF Secretariat</w:t>
            </w:r>
          </w:p>
          <w:p w14:paraId="17C20302" w14:textId="77777777" w:rsidR="003979D5" w:rsidRPr="009A41D5" w:rsidRDefault="003979D5" w:rsidP="00AD1C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979D5" w:rsidRPr="009A41D5" w14:paraId="7195BE95" w14:textId="77777777" w:rsidTr="00663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B6DDE8" w:themeFill="accent5" w:themeFillTint="66"/>
          </w:tcPr>
          <w:p w14:paraId="7C8FC09D" w14:textId="0BA030F0" w:rsidR="003979D5" w:rsidRPr="009A41D5" w:rsidRDefault="003979D5" w:rsidP="00AD1C5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10:</w:t>
            </w:r>
            <w:r w:rsidR="00D76A3A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="00D76A3A">
              <w:rPr>
                <w:rFonts w:ascii="Times New Roman" w:eastAsia="Times New Roman" w:hAnsi="Times New Roman" w:cs="Times New Roman"/>
                <w:sz w:val="22"/>
                <w:szCs w:val="22"/>
              </w:rPr>
              <w:t>10:50</w:t>
            </w:r>
          </w:p>
        </w:tc>
        <w:tc>
          <w:tcPr>
            <w:tcW w:w="1417" w:type="dxa"/>
            <w:shd w:val="clear" w:color="auto" w:fill="B6DDE8" w:themeFill="accent5" w:themeFillTint="66"/>
            <w:hideMark/>
          </w:tcPr>
          <w:p w14:paraId="31DD345B" w14:textId="77777777" w:rsidR="003979D5" w:rsidRPr="009A41D5" w:rsidRDefault="003979D5" w:rsidP="00AD1C5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 </w:t>
            </w:r>
            <w:r w:rsidR="00C703B7"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min</w:t>
            </w:r>
          </w:p>
        </w:tc>
        <w:tc>
          <w:tcPr>
            <w:tcW w:w="3875" w:type="dxa"/>
            <w:shd w:val="clear" w:color="auto" w:fill="B6DDE8" w:themeFill="accent5" w:themeFillTint="66"/>
            <w:hideMark/>
          </w:tcPr>
          <w:p w14:paraId="0E2E6180" w14:textId="77777777" w:rsidR="003979D5" w:rsidRPr="009A41D5" w:rsidRDefault="003979D5" w:rsidP="00AD1C5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41D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Picture Group and Coffee Break</w:t>
            </w:r>
          </w:p>
        </w:tc>
        <w:tc>
          <w:tcPr>
            <w:tcW w:w="3387" w:type="dxa"/>
            <w:shd w:val="clear" w:color="auto" w:fill="B6DDE8" w:themeFill="accent5" w:themeFillTint="66"/>
          </w:tcPr>
          <w:p w14:paraId="245F2832" w14:textId="77777777" w:rsidR="00C703B7" w:rsidRPr="009A41D5" w:rsidRDefault="00C703B7" w:rsidP="00AD1C5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  <w:lang w:val="en-GB" w:bidi="lo-LA"/>
              </w:rPr>
            </w:pPr>
            <w:r w:rsidRPr="009A41D5">
              <w:rPr>
                <w:rFonts w:ascii="Times New Roman" w:eastAsia="Phetsarath OT" w:hAnsi="Times New Roman" w:cs="Times New Roman"/>
                <w:sz w:val="22"/>
                <w:szCs w:val="22"/>
                <w:lang w:val="en-GB" w:bidi="lo-LA"/>
              </w:rPr>
              <w:t>All participant</w:t>
            </w:r>
          </w:p>
        </w:tc>
      </w:tr>
      <w:tr w:rsidR="003979D5" w:rsidRPr="009A41D5" w14:paraId="47D4F375" w14:textId="77777777" w:rsidTr="00663F3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8BD51B8" w14:textId="26DC0754" w:rsidR="003979D5" w:rsidRPr="009A41D5" w:rsidRDefault="003979D5" w:rsidP="00AD1C5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D76A3A">
              <w:rPr>
                <w:rFonts w:ascii="Times New Roman" w:eastAsia="Times New Roman" w:hAnsi="Times New Roman" w:cs="Times New Roman"/>
                <w:sz w:val="22"/>
                <w:szCs w:val="22"/>
              </w:rPr>
              <w:t>0:50</w:t>
            </w: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-11:</w:t>
            </w:r>
            <w:r w:rsidR="00D76A3A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14:paraId="31F4AF6D" w14:textId="2530D30D" w:rsidR="003979D5" w:rsidRPr="009A41D5" w:rsidRDefault="00D76A3A" w:rsidP="00AD1C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  <w:r w:rsidR="003F2562"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min</w:t>
            </w:r>
          </w:p>
        </w:tc>
        <w:tc>
          <w:tcPr>
            <w:tcW w:w="3875" w:type="dxa"/>
          </w:tcPr>
          <w:p w14:paraId="12FAA930" w14:textId="77777777" w:rsidR="003979D5" w:rsidRPr="009A41D5" w:rsidRDefault="003A25F4" w:rsidP="00AD1C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3979D5" w:rsidRPr="009A41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Country priorities</w:t>
            </w:r>
          </w:p>
          <w:p w14:paraId="35395FF1" w14:textId="77777777" w:rsidR="003979D5" w:rsidRPr="009A41D5" w:rsidRDefault="003979D5" w:rsidP="00AD1C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Environment </w:t>
            </w:r>
            <w:r w:rsidR="00646D6F"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Strategy / </w:t>
            </w: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action plan </w:t>
            </w:r>
          </w:p>
        </w:tc>
        <w:tc>
          <w:tcPr>
            <w:tcW w:w="3387" w:type="dxa"/>
          </w:tcPr>
          <w:p w14:paraId="752281A8" w14:textId="77777777" w:rsidR="003979D5" w:rsidRPr="009A41D5" w:rsidRDefault="003979D5" w:rsidP="00AD1C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Department of Planning and Cooperation, MONRE</w:t>
            </w:r>
          </w:p>
        </w:tc>
      </w:tr>
      <w:tr w:rsidR="003979D5" w:rsidRPr="009A41D5" w14:paraId="08DFDC0F" w14:textId="77777777" w:rsidTr="00663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F8C98DC" w14:textId="2F2B35C3" w:rsidR="003979D5" w:rsidRPr="009A41D5" w:rsidRDefault="003979D5" w:rsidP="00AD1C5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11:</w:t>
            </w:r>
            <w:r w:rsidR="00D76A3A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-1</w:t>
            </w:r>
            <w:r w:rsidR="00D76A3A">
              <w:rPr>
                <w:rFonts w:ascii="Times New Roman" w:eastAsia="Times New Roman" w:hAnsi="Times New Roman" w:cs="Times New Roman"/>
                <w:sz w:val="22"/>
                <w:szCs w:val="22"/>
              </w:rPr>
              <w:t>1:25</w:t>
            </w:r>
          </w:p>
        </w:tc>
        <w:tc>
          <w:tcPr>
            <w:tcW w:w="1417" w:type="dxa"/>
          </w:tcPr>
          <w:p w14:paraId="5FD10317" w14:textId="77777777" w:rsidR="003979D5" w:rsidRPr="009A41D5" w:rsidRDefault="003979D5" w:rsidP="00AD1C5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  <w:r w:rsidR="00663F32" w:rsidRPr="009A41D5">
              <w:rPr>
                <w:rFonts w:ascii="Times New Roman" w:eastAsia="Times New Roman" w:hAnsi="Times New Roman" w:cs="Times New Roman"/>
                <w:sz w:val="22"/>
                <w:szCs w:val="22"/>
                <w:cs/>
                <w:lang w:bidi="lo-LA"/>
              </w:rPr>
              <w:t xml:space="preserve"> </w:t>
            </w:r>
            <w:r w:rsidR="00663F32"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min</w:t>
            </w:r>
          </w:p>
        </w:tc>
        <w:tc>
          <w:tcPr>
            <w:tcW w:w="3875" w:type="dxa"/>
          </w:tcPr>
          <w:p w14:paraId="70707B05" w14:textId="77777777" w:rsidR="003979D5" w:rsidRPr="009A41D5" w:rsidRDefault="003979D5" w:rsidP="00AD1C5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GEF introduction in Laos</w:t>
            </w:r>
          </w:p>
        </w:tc>
        <w:tc>
          <w:tcPr>
            <w:tcW w:w="3387" w:type="dxa"/>
          </w:tcPr>
          <w:p w14:paraId="262C5DB6" w14:textId="77777777" w:rsidR="003979D5" w:rsidRPr="009A41D5" w:rsidRDefault="000A7631" w:rsidP="00AD1C5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Phetsarath OT" w:hAnsi="Times New Roman" w:cs="Times New Roman"/>
                <w:sz w:val="22"/>
                <w:szCs w:val="22"/>
                <w:lang w:bidi="lo-LA"/>
              </w:rPr>
              <w:t>GEF</w:t>
            </w:r>
            <w:r w:rsidR="00646D6F" w:rsidRPr="009A41D5">
              <w:rPr>
                <w:rFonts w:ascii="Times New Roman" w:eastAsia="Phetsarath OT" w:hAnsi="Times New Roman" w:cs="Times New Roman"/>
                <w:sz w:val="22"/>
                <w:szCs w:val="22"/>
                <w:cs/>
                <w:lang w:bidi="lo-LA"/>
              </w:rPr>
              <w:t xml:space="preserve"> </w:t>
            </w:r>
            <w:r w:rsidR="003979D5"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OFP</w:t>
            </w:r>
          </w:p>
          <w:p w14:paraId="0F13E25E" w14:textId="77777777" w:rsidR="003979D5" w:rsidRPr="009A41D5" w:rsidRDefault="003979D5" w:rsidP="00AD1C5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76A3A" w:rsidRPr="009A41D5" w14:paraId="6C48F5DF" w14:textId="77777777" w:rsidTr="00663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49B438A" w14:textId="04B5C6E9" w:rsidR="00D76A3A" w:rsidRPr="009A41D5" w:rsidRDefault="00D76A3A" w:rsidP="00AD1C5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11:25-12:00</w:t>
            </w:r>
          </w:p>
        </w:tc>
        <w:tc>
          <w:tcPr>
            <w:tcW w:w="1417" w:type="dxa"/>
          </w:tcPr>
          <w:p w14:paraId="737AC425" w14:textId="2FC94999" w:rsidR="00D76A3A" w:rsidRPr="009A41D5" w:rsidRDefault="00D76A3A" w:rsidP="00AD1C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35 min</w:t>
            </w:r>
          </w:p>
        </w:tc>
        <w:tc>
          <w:tcPr>
            <w:tcW w:w="3875" w:type="dxa"/>
          </w:tcPr>
          <w:p w14:paraId="47C3B66D" w14:textId="02703163" w:rsidR="00D76A3A" w:rsidRPr="009A41D5" w:rsidRDefault="00D76A3A" w:rsidP="00AD1C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Discussion</w:t>
            </w:r>
          </w:p>
        </w:tc>
        <w:tc>
          <w:tcPr>
            <w:tcW w:w="3387" w:type="dxa"/>
          </w:tcPr>
          <w:p w14:paraId="3A3A5E85" w14:textId="06A25158" w:rsidR="00D76A3A" w:rsidRPr="009A41D5" w:rsidRDefault="00D76A3A" w:rsidP="00AD1C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  <w:lang w:bidi="lo-LA"/>
              </w:rPr>
            </w:pPr>
            <w:r w:rsidRPr="009A41D5">
              <w:rPr>
                <w:rFonts w:ascii="Times New Roman" w:eastAsia="Phetsarath OT" w:hAnsi="Times New Roman" w:cs="Times New Roman"/>
                <w:sz w:val="22"/>
                <w:szCs w:val="22"/>
                <w:lang w:val="en-GB" w:bidi="lo-LA"/>
              </w:rPr>
              <w:t>All participant</w:t>
            </w:r>
          </w:p>
        </w:tc>
      </w:tr>
      <w:tr w:rsidR="003979D5" w:rsidRPr="009A41D5" w14:paraId="25927346" w14:textId="77777777" w:rsidTr="00663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B6DDE8" w:themeFill="accent5" w:themeFillTint="66"/>
          </w:tcPr>
          <w:p w14:paraId="0F09EFDD" w14:textId="77777777" w:rsidR="003979D5" w:rsidRPr="009A41D5" w:rsidRDefault="003979D5" w:rsidP="00AD1C5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12:00-13:00</w:t>
            </w:r>
          </w:p>
        </w:tc>
        <w:tc>
          <w:tcPr>
            <w:tcW w:w="1417" w:type="dxa"/>
            <w:shd w:val="clear" w:color="auto" w:fill="B6DDE8" w:themeFill="accent5" w:themeFillTint="66"/>
            <w:hideMark/>
          </w:tcPr>
          <w:p w14:paraId="0B439E8C" w14:textId="77777777" w:rsidR="003979D5" w:rsidRPr="009A41D5" w:rsidRDefault="003979D5" w:rsidP="00AD1C5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1 hour</w:t>
            </w:r>
          </w:p>
        </w:tc>
        <w:tc>
          <w:tcPr>
            <w:tcW w:w="3875" w:type="dxa"/>
            <w:shd w:val="clear" w:color="auto" w:fill="B6DDE8" w:themeFill="accent5" w:themeFillTint="66"/>
            <w:hideMark/>
          </w:tcPr>
          <w:p w14:paraId="3C26093F" w14:textId="77777777" w:rsidR="003979D5" w:rsidRPr="009A41D5" w:rsidRDefault="003979D5" w:rsidP="00AD1C5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Lunch</w:t>
            </w:r>
          </w:p>
        </w:tc>
        <w:tc>
          <w:tcPr>
            <w:tcW w:w="3387" w:type="dxa"/>
            <w:shd w:val="clear" w:color="auto" w:fill="B6DDE8" w:themeFill="accent5" w:themeFillTint="66"/>
          </w:tcPr>
          <w:p w14:paraId="1A3D8C0F" w14:textId="77777777" w:rsidR="003979D5" w:rsidRPr="009A41D5" w:rsidRDefault="003A25F4" w:rsidP="003A25F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Phetsarath OT" w:hAnsi="Times New Roman" w:cs="Times New Roman"/>
                <w:sz w:val="22"/>
                <w:szCs w:val="22"/>
                <w:lang w:val="en-GB" w:bidi="lo-LA"/>
              </w:rPr>
              <w:t xml:space="preserve">                   </w:t>
            </w:r>
            <w:r w:rsidR="00663F32" w:rsidRPr="009A41D5">
              <w:rPr>
                <w:rFonts w:ascii="Times New Roman" w:eastAsia="Phetsarath OT" w:hAnsi="Times New Roman" w:cs="Times New Roman"/>
                <w:sz w:val="22"/>
                <w:szCs w:val="22"/>
                <w:lang w:val="en-GB" w:bidi="lo-LA"/>
              </w:rPr>
              <w:t>All participant</w:t>
            </w:r>
          </w:p>
          <w:p w14:paraId="4632CA94" w14:textId="77777777" w:rsidR="003979D5" w:rsidRPr="009A41D5" w:rsidRDefault="003979D5" w:rsidP="00AD1C5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979D5" w:rsidRPr="009A41D5" w14:paraId="7ABE51B8" w14:textId="77777777" w:rsidTr="00663F32">
        <w:trPr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E5D004B" w14:textId="77777777" w:rsidR="003979D5" w:rsidRPr="009A41D5" w:rsidRDefault="003A25F4" w:rsidP="00AD1C5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13:00 – 14:00</w:t>
            </w:r>
          </w:p>
        </w:tc>
        <w:tc>
          <w:tcPr>
            <w:tcW w:w="1417" w:type="dxa"/>
            <w:hideMark/>
          </w:tcPr>
          <w:p w14:paraId="50E14278" w14:textId="77777777" w:rsidR="003979D5" w:rsidRPr="009A41D5" w:rsidRDefault="003979D5" w:rsidP="00AD1C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60</w:t>
            </w:r>
            <w:r w:rsidR="00663F32"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min</w:t>
            </w:r>
          </w:p>
        </w:tc>
        <w:tc>
          <w:tcPr>
            <w:tcW w:w="3875" w:type="dxa"/>
            <w:hideMark/>
          </w:tcPr>
          <w:p w14:paraId="6CBFCDEF" w14:textId="77777777" w:rsidR="003979D5" w:rsidRPr="009A41D5" w:rsidRDefault="003979D5" w:rsidP="00AD1C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GEF 6 Lessons learned and GEF 7</w:t>
            </w:r>
          </w:p>
          <w:p w14:paraId="154C2996" w14:textId="77777777" w:rsidR="003979D5" w:rsidRPr="009A41D5" w:rsidRDefault="003979D5" w:rsidP="00AD1C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Programming Strategies - Food IP</w:t>
            </w:r>
          </w:p>
          <w:p w14:paraId="25E4185D" w14:textId="5B542FA1" w:rsidR="003979D5" w:rsidRPr="009A41D5" w:rsidRDefault="003979D5" w:rsidP="00AD1C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Adaptation </w:t>
            </w:r>
            <w:r w:rsidR="009E7702">
              <w:rPr>
                <w:rFonts w:ascii="Times New Roman" w:eastAsia="Times New Roman" w:hAnsi="Times New Roman" w:cs="Times New Roman"/>
                <w:sz w:val="22"/>
                <w:szCs w:val="22"/>
              </w:rPr>
              <w:t>–</w:t>
            </w: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LDCF</w:t>
            </w:r>
            <w:r w:rsidR="009E770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="003D619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387" w:type="dxa"/>
            <w:hideMark/>
          </w:tcPr>
          <w:p w14:paraId="3A877C74" w14:textId="77777777" w:rsidR="003979D5" w:rsidRPr="009A41D5" w:rsidRDefault="003979D5" w:rsidP="00AD1C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GEF Secretariat</w:t>
            </w:r>
          </w:p>
        </w:tc>
      </w:tr>
      <w:tr w:rsidR="003979D5" w:rsidRPr="009A41D5" w14:paraId="3020E40A" w14:textId="77777777" w:rsidTr="00663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251E90A" w14:textId="77777777" w:rsidR="003979D5" w:rsidRPr="009A41D5" w:rsidRDefault="003979D5" w:rsidP="00AD1C5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14:00-14:10</w:t>
            </w:r>
          </w:p>
        </w:tc>
        <w:tc>
          <w:tcPr>
            <w:tcW w:w="1417" w:type="dxa"/>
            <w:hideMark/>
          </w:tcPr>
          <w:p w14:paraId="4B6625BC" w14:textId="77777777" w:rsidR="003979D5" w:rsidRPr="009A41D5" w:rsidRDefault="003979D5" w:rsidP="00AD1C5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10 </w:t>
            </w:r>
            <w:r w:rsidR="009F6A64"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min</w:t>
            </w:r>
          </w:p>
        </w:tc>
        <w:tc>
          <w:tcPr>
            <w:tcW w:w="3875" w:type="dxa"/>
            <w:hideMark/>
          </w:tcPr>
          <w:p w14:paraId="28C275F0" w14:textId="77777777" w:rsidR="003979D5" w:rsidRPr="009A41D5" w:rsidRDefault="003979D5" w:rsidP="00AD1C5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GEF 7 - Allocation/National Priorities</w:t>
            </w:r>
          </w:p>
          <w:p w14:paraId="47334D75" w14:textId="77777777" w:rsidR="003979D5" w:rsidRPr="009A41D5" w:rsidRDefault="003979D5" w:rsidP="00AD1C5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7" w:type="dxa"/>
            <w:hideMark/>
          </w:tcPr>
          <w:p w14:paraId="162F501B" w14:textId="77777777" w:rsidR="003979D5" w:rsidRPr="009A41D5" w:rsidRDefault="000A7631" w:rsidP="00AD1C5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Phetsarath OT" w:hAnsi="Times New Roman" w:cs="Times New Roman"/>
                <w:sz w:val="22"/>
                <w:szCs w:val="22"/>
                <w:lang w:bidi="lo-LA"/>
              </w:rPr>
              <w:t>GEF</w:t>
            </w:r>
            <w:r w:rsidR="003A25F4" w:rsidRPr="009A41D5">
              <w:rPr>
                <w:rFonts w:ascii="Times New Roman" w:eastAsia="Phetsarath OT" w:hAnsi="Times New Roman" w:cs="Times New Roman"/>
                <w:sz w:val="22"/>
                <w:szCs w:val="22"/>
                <w:lang w:bidi="lo-LA"/>
              </w:rPr>
              <w:t xml:space="preserve"> </w:t>
            </w:r>
            <w:r w:rsidR="003979D5"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OFP</w:t>
            </w:r>
          </w:p>
        </w:tc>
      </w:tr>
      <w:tr w:rsidR="003979D5" w:rsidRPr="009A41D5" w14:paraId="07507FD6" w14:textId="77777777" w:rsidTr="00663F32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8D9315D" w14:textId="77777777" w:rsidR="003979D5" w:rsidRPr="009A41D5" w:rsidRDefault="003979D5" w:rsidP="00AD1C5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14:10-14:30</w:t>
            </w:r>
          </w:p>
          <w:p w14:paraId="3F47C5E8" w14:textId="77777777" w:rsidR="003979D5" w:rsidRPr="009A41D5" w:rsidRDefault="003979D5" w:rsidP="00AD1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F801858" w14:textId="77777777" w:rsidR="003979D5" w:rsidRPr="009A41D5" w:rsidRDefault="003979D5" w:rsidP="00AD1C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 </w:t>
            </w:r>
            <w:r w:rsidR="00254913"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min</w:t>
            </w:r>
          </w:p>
        </w:tc>
        <w:tc>
          <w:tcPr>
            <w:tcW w:w="3875" w:type="dxa"/>
          </w:tcPr>
          <w:p w14:paraId="3032B140" w14:textId="77777777" w:rsidR="003979D5" w:rsidRPr="009A41D5" w:rsidRDefault="003979D5" w:rsidP="00AD1C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GEF – 7 propose</w:t>
            </w:r>
            <w:r w:rsidR="00646D6F" w:rsidRPr="009A41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/>
              </w:rPr>
              <w:t>d</w:t>
            </w:r>
            <w:r w:rsidRPr="009A41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project </w:t>
            </w:r>
          </w:p>
          <w:p w14:paraId="23C6B074" w14:textId="77777777" w:rsidR="003979D5" w:rsidRPr="009A41D5" w:rsidRDefault="003979D5" w:rsidP="0025491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  <w:lang w:bidi="lo-LA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Lao Landscapes and Livelihood </w:t>
            </w:r>
          </w:p>
        </w:tc>
        <w:tc>
          <w:tcPr>
            <w:tcW w:w="3387" w:type="dxa"/>
          </w:tcPr>
          <w:p w14:paraId="186C2191" w14:textId="77777777" w:rsidR="003979D5" w:rsidRPr="009A41D5" w:rsidRDefault="003979D5" w:rsidP="00AD1C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World Bank </w:t>
            </w:r>
          </w:p>
        </w:tc>
      </w:tr>
      <w:tr w:rsidR="003979D5" w:rsidRPr="009A41D5" w14:paraId="68BB7ECF" w14:textId="77777777" w:rsidTr="00663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644E526" w14:textId="001E6B93" w:rsidR="003979D5" w:rsidRPr="009A41D5" w:rsidRDefault="003979D5" w:rsidP="00AD1C5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14:30-1</w:t>
            </w:r>
            <w:r w:rsidR="00D76A3A">
              <w:rPr>
                <w:rFonts w:ascii="Times New Roman" w:eastAsia="Times New Roman" w:hAnsi="Times New Roman" w:cs="Times New Roman"/>
                <w:sz w:val="22"/>
                <w:szCs w:val="22"/>
              </w:rPr>
              <w:t>4:50</w:t>
            </w:r>
          </w:p>
          <w:p w14:paraId="0C17A352" w14:textId="77777777" w:rsidR="003979D5" w:rsidRPr="009A41D5" w:rsidRDefault="003979D5" w:rsidP="00AD1C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1E14354" w14:textId="3D5B3AC9" w:rsidR="003979D5" w:rsidRPr="009A41D5" w:rsidRDefault="00D76A3A" w:rsidP="00AD1C5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20 </w:t>
            </w:r>
            <w:r w:rsidR="00254913"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min</w:t>
            </w:r>
          </w:p>
        </w:tc>
        <w:tc>
          <w:tcPr>
            <w:tcW w:w="3875" w:type="dxa"/>
          </w:tcPr>
          <w:p w14:paraId="39E0AC62" w14:textId="77777777" w:rsidR="003979D5" w:rsidRPr="009A41D5" w:rsidRDefault="003979D5" w:rsidP="00AD1C5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hAnsi="Times New Roman" w:cs="Times New Roman"/>
                <w:b/>
                <w:bCs/>
                <w:color w:val="0A0A0A"/>
                <w:spacing w:val="8"/>
                <w:sz w:val="22"/>
                <w:szCs w:val="22"/>
              </w:rPr>
              <w:t>GEF – 7 propose</w:t>
            </w:r>
            <w:r w:rsidR="00646D6F" w:rsidRPr="009A41D5">
              <w:rPr>
                <w:rFonts w:ascii="Times New Roman" w:hAnsi="Times New Roman" w:cs="Times New Roman"/>
                <w:b/>
                <w:bCs/>
                <w:color w:val="0A0A0A"/>
                <w:spacing w:val="8"/>
                <w:sz w:val="22"/>
                <w:szCs w:val="22"/>
              </w:rPr>
              <w:t>d</w:t>
            </w:r>
            <w:r w:rsidRPr="009A41D5">
              <w:rPr>
                <w:rFonts w:ascii="Times New Roman" w:hAnsi="Times New Roman" w:cs="Times New Roman"/>
                <w:b/>
                <w:bCs/>
                <w:color w:val="0A0A0A"/>
                <w:spacing w:val="8"/>
                <w:sz w:val="22"/>
                <w:szCs w:val="22"/>
              </w:rPr>
              <w:t xml:space="preserve"> project (</w:t>
            </w:r>
            <w:r w:rsidRPr="009A41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CBD)</w:t>
            </w:r>
          </w:p>
          <w:p w14:paraId="7B41EE49" w14:textId="77777777" w:rsidR="003979D5" w:rsidRPr="009A41D5" w:rsidRDefault="003979D5" w:rsidP="00AD1C5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B5F70B0" w14:textId="77777777" w:rsidR="003979D5" w:rsidRPr="009A41D5" w:rsidRDefault="003979D5" w:rsidP="00AD1C5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/>
              </w:rPr>
              <w:t>GEF – 7 propose</w:t>
            </w:r>
            <w:r w:rsidR="00646D6F" w:rsidRPr="009A41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/>
              </w:rPr>
              <w:t>d</w:t>
            </w:r>
            <w:r w:rsidRPr="009A41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 project (UNCCD)</w:t>
            </w:r>
          </w:p>
        </w:tc>
        <w:tc>
          <w:tcPr>
            <w:tcW w:w="3387" w:type="dxa"/>
          </w:tcPr>
          <w:p w14:paraId="0772E7AF" w14:textId="77777777" w:rsidR="003979D5" w:rsidRPr="009A41D5" w:rsidRDefault="003979D5" w:rsidP="00AD1C5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Department of Water Resources, MONRE/UNDP </w:t>
            </w:r>
          </w:p>
          <w:p w14:paraId="5E2ECC96" w14:textId="77777777" w:rsidR="003979D5" w:rsidRPr="009A41D5" w:rsidRDefault="003979D5" w:rsidP="00AD1C5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46B702E" w14:textId="77777777" w:rsidR="003979D5" w:rsidRPr="009A41D5" w:rsidRDefault="003979D5" w:rsidP="00AD1C5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979D5" w:rsidRPr="009A41D5" w14:paraId="5663E603" w14:textId="77777777" w:rsidTr="00663F32">
        <w:trPr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BFCACD4" w14:textId="742F2ECA" w:rsidR="003979D5" w:rsidRPr="009A41D5" w:rsidRDefault="003979D5" w:rsidP="003979D5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D76A3A">
              <w:rPr>
                <w:rFonts w:ascii="Times New Roman" w:eastAsia="Times New Roman" w:hAnsi="Times New Roman" w:cs="Times New Roman"/>
                <w:sz w:val="22"/>
                <w:szCs w:val="22"/>
              </w:rPr>
              <w:t>4:50</w:t>
            </w: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-15:</w:t>
            </w:r>
            <w:r w:rsidR="00D76A3A"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417" w:type="dxa"/>
          </w:tcPr>
          <w:p w14:paraId="277F34DB" w14:textId="77777777" w:rsidR="003979D5" w:rsidRPr="009A41D5" w:rsidRDefault="007968A4" w:rsidP="00AD1C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  <w:r w:rsidR="003D6991"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min</w:t>
            </w:r>
          </w:p>
        </w:tc>
        <w:tc>
          <w:tcPr>
            <w:tcW w:w="3875" w:type="dxa"/>
          </w:tcPr>
          <w:p w14:paraId="561B8881" w14:textId="77777777" w:rsidR="003979D5" w:rsidRPr="009A41D5" w:rsidRDefault="003979D5" w:rsidP="00AD1C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GEF – 7 Propose</w:t>
            </w:r>
            <w:r w:rsidR="00646D6F" w:rsidRPr="009A41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</w:t>
            </w:r>
            <w:r w:rsidRPr="009A41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project </w:t>
            </w:r>
          </w:p>
          <w:p w14:paraId="7950999F" w14:textId="77777777" w:rsidR="003979D5" w:rsidRPr="009A41D5" w:rsidRDefault="003979D5" w:rsidP="00AD1C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(Electronic vehicle, Transition Transportation &amp; Manufactory) </w:t>
            </w:r>
          </w:p>
        </w:tc>
        <w:tc>
          <w:tcPr>
            <w:tcW w:w="3387" w:type="dxa"/>
          </w:tcPr>
          <w:p w14:paraId="24226405" w14:textId="77777777" w:rsidR="003979D5" w:rsidRPr="009A41D5" w:rsidRDefault="003979D5" w:rsidP="00AD1C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Ministry of Energy and Mine/UNIDO</w:t>
            </w:r>
          </w:p>
        </w:tc>
      </w:tr>
      <w:tr w:rsidR="003979D5" w:rsidRPr="009A41D5" w14:paraId="1AB12DE7" w14:textId="77777777" w:rsidTr="00663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17BE4E5" w14:textId="4EBAE52B" w:rsidR="003979D5" w:rsidRPr="009A41D5" w:rsidRDefault="003979D5" w:rsidP="007968A4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15:</w:t>
            </w:r>
            <w:r w:rsidR="00D76A3A"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-15:</w:t>
            </w:r>
            <w:r w:rsidR="00D76A3A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14:paraId="1908FCEF" w14:textId="77777777" w:rsidR="003979D5" w:rsidRPr="009A41D5" w:rsidRDefault="003979D5" w:rsidP="00AD1C5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  <w:r w:rsidR="00485CA3"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5C09EE"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min</w:t>
            </w:r>
          </w:p>
        </w:tc>
        <w:tc>
          <w:tcPr>
            <w:tcW w:w="3875" w:type="dxa"/>
          </w:tcPr>
          <w:p w14:paraId="08DC2B34" w14:textId="77777777" w:rsidR="003979D5" w:rsidRPr="009A41D5" w:rsidRDefault="00AD1C5A" w:rsidP="00AD1C5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41D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Coffee Break</w:t>
            </w:r>
            <w:r w:rsidRPr="009A41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87" w:type="dxa"/>
          </w:tcPr>
          <w:p w14:paraId="01721D38" w14:textId="77777777" w:rsidR="00240896" w:rsidRPr="009A41D5" w:rsidRDefault="00485CA3" w:rsidP="00485CA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Phetsarath OT" w:hAnsi="Times New Roman" w:cs="Times New Roman"/>
                <w:sz w:val="22"/>
                <w:szCs w:val="22"/>
                <w:lang w:val="en-GB" w:bidi="lo-LA"/>
              </w:rPr>
              <w:t xml:space="preserve">                   </w:t>
            </w:r>
            <w:r w:rsidR="00240896" w:rsidRPr="009A41D5">
              <w:rPr>
                <w:rFonts w:ascii="Times New Roman" w:eastAsia="Phetsarath OT" w:hAnsi="Times New Roman" w:cs="Times New Roman"/>
                <w:sz w:val="22"/>
                <w:szCs w:val="22"/>
                <w:lang w:val="en-GB" w:bidi="lo-LA"/>
              </w:rPr>
              <w:t>All participant</w:t>
            </w:r>
          </w:p>
          <w:p w14:paraId="11D7B115" w14:textId="77777777" w:rsidR="003979D5" w:rsidRPr="009A41D5" w:rsidRDefault="003979D5" w:rsidP="00AD1C5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979D5" w:rsidRPr="009A41D5" w14:paraId="38B8AA37" w14:textId="77777777" w:rsidTr="00663F32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A3AA989" w14:textId="773EF1D1" w:rsidR="003979D5" w:rsidRPr="009A41D5" w:rsidRDefault="003979D5" w:rsidP="00AD1C5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15:</w:t>
            </w:r>
            <w:r w:rsidR="00D76A3A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-15:</w:t>
            </w:r>
            <w:r w:rsidR="00D76A3A">
              <w:rPr>
                <w:rFonts w:ascii="Times New Roman" w:eastAsia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417" w:type="dxa"/>
          </w:tcPr>
          <w:p w14:paraId="5786A7D9" w14:textId="77777777" w:rsidR="003979D5" w:rsidRPr="009A41D5" w:rsidRDefault="007968A4" w:rsidP="00AD1C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  <w:r w:rsidR="003979D5"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017BC"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min</w:t>
            </w:r>
          </w:p>
        </w:tc>
        <w:tc>
          <w:tcPr>
            <w:tcW w:w="3875" w:type="dxa"/>
          </w:tcPr>
          <w:p w14:paraId="63E2256E" w14:textId="77777777" w:rsidR="000017BC" w:rsidRPr="009A41D5" w:rsidRDefault="003979D5" w:rsidP="00AD1C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9A41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/>
              </w:rPr>
              <w:t>GEF – 7 propose</w:t>
            </w:r>
            <w:r w:rsidR="00646D6F" w:rsidRPr="009A41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/>
              </w:rPr>
              <w:t>d</w:t>
            </w:r>
            <w:r w:rsidRPr="009A41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 project</w:t>
            </w:r>
          </w:p>
          <w:p w14:paraId="75C2DD33" w14:textId="77777777" w:rsidR="003979D5" w:rsidRPr="009A41D5" w:rsidRDefault="003979D5" w:rsidP="00485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(Strengthening Capacity to Implement the Nagoya Protocol in Lao PDR)</w:t>
            </w:r>
          </w:p>
        </w:tc>
        <w:tc>
          <w:tcPr>
            <w:tcW w:w="3387" w:type="dxa"/>
          </w:tcPr>
          <w:p w14:paraId="4FACF17A" w14:textId="77777777" w:rsidR="003979D5" w:rsidRPr="009A41D5" w:rsidRDefault="003979D5" w:rsidP="00AD1C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Ministry of Science and Technology/UNEP </w:t>
            </w:r>
          </w:p>
        </w:tc>
      </w:tr>
      <w:tr w:rsidR="003979D5" w:rsidRPr="009A41D5" w14:paraId="4D78FA23" w14:textId="77777777" w:rsidTr="007F3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F66D21B" w14:textId="20D90207" w:rsidR="003979D5" w:rsidRPr="009A41D5" w:rsidRDefault="003979D5" w:rsidP="00AD1C5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15:</w:t>
            </w:r>
            <w:r w:rsidR="00D76A3A">
              <w:rPr>
                <w:rFonts w:ascii="Times New Roman" w:eastAsia="Times New Roman" w:hAnsi="Times New Roman" w:cs="Times New Roman"/>
                <w:sz w:val="22"/>
                <w:szCs w:val="22"/>
              </w:rPr>
              <w:t>35</w:t>
            </w: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="00D76A3A">
              <w:rPr>
                <w:rFonts w:ascii="Times New Roman" w:eastAsia="Times New Roman" w:hAnsi="Times New Roman" w:cs="Times New Roman"/>
                <w:sz w:val="22"/>
                <w:szCs w:val="22"/>
              </w:rPr>
              <w:t>15:50</w:t>
            </w:r>
          </w:p>
        </w:tc>
        <w:tc>
          <w:tcPr>
            <w:tcW w:w="1417" w:type="dxa"/>
          </w:tcPr>
          <w:p w14:paraId="46970C48" w14:textId="77777777" w:rsidR="003979D5" w:rsidRPr="009A41D5" w:rsidRDefault="003979D5" w:rsidP="00AD1C5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5" w:type="dxa"/>
          </w:tcPr>
          <w:p w14:paraId="2BBF0205" w14:textId="77777777" w:rsidR="003979D5" w:rsidRPr="009A41D5" w:rsidRDefault="007968A4" w:rsidP="00AD1C5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9A41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/>
              </w:rPr>
              <w:t>GEF – 7 propose</w:t>
            </w:r>
            <w:r w:rsidR="00646D6F" w:rsidRPr="009A41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/>
              </w:rPr>
              <w:t>d</w:t>
            </w:r>
            <w:r w:rsidRPr="009A41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 project</w:t>
            </w:r>
            <w:r w:rsidR="00EB5C2B" w:rsidRPr="009A41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/>
              </w:rPr>
              <w:t>-</w:t>
            </w:r>
            <w:r w:rsidR="00EB5C2B" w:rsidRPr="009A41D5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 xml:space="preserve"> other than STAR allocation (LDCF, International Water, Chemical and Waste)</w:t>
            </w:r>
            <w:r w:rsidR="001A796A" w:rsidRPr="009A41D5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387" w:type="dxa"/>
          </w:tcPr>
          <w:p w14:paraId="59BD47D1" w14:textId="77777777" w:rsidR="003979D5" w:rsidRPr="009A41D5" w:rsidRDefault="00EB5C2B" w:rsidP="00AD1C5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MAF</w:t>
            </w:r>
            <w:r w:rsidR="001A796A"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/FAO </w:t>
            </w:r>
          </w:p>
        </w:tc>
      </w:tr>
      <w:tr w:rsidR="003979D5" w:rsidRPr="009A41D5" w14:paraId="0B9C3F58" w14:textId="77777777" w:rsidTr="00663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520E90E" w14:textId="5DE978D1" w:rsidR="003979D5" w:rsidRPr="009A41D5" w:rsidRDefault="003979D5" w:rsidP="00AD1C5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D76A3A">
              <w:rPr>
                <w:rFonts w:ascii="Times New Roman" w:eastAsia="Times New Roman" w:hAnsi="Times New Roman" w:cs="Times New Roman"/>
                <w:sz w:val="22"/>
                <w:szCs w:val="22"/>
              </w:rPr>
              <w:t>5:50-16:30</w:t>
            </w:r>
          </w:p>
        </w:tc>
        <w:tc>
          <w:tcPr>
            <w:tcW w:w="1417" w:type="dxa"/>
            <w:hideMark/>
          </w:tcPr>
          <w:p w14:paraId="4A999DD8" w14:textId="2BA43AAF" w:rsidR="003979D5" w:rsidRPr="009A41D5" w:rsidRDefault="00D76A3A" w:rsidP="00AD1C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="003979D5"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0 </w:t>
            </w:r>
            <w:r w:rsidR="0087146E"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min</w:t>
            </w:r>
          </w:p>
        </w:tc>
        <w:tc>
          <w:tcPr>
            <w:tcW w:w="3875" w:type="dxa"/>
            <w:hideMark/>
          </w:tcPr>
          <w:p w14:paraId="0249468F" w14:textId="02134147" w:rsidR="003979D5" w:rsidRPr="009A41D5" w:rsidRDefault="0009569D" w:rsidP="00AD1C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b/>
                <w:bCs/>
                <w:sz w:val="22"/>
                <w:szCs w:val="22"/>
              </w:rPr>
              <w:t>General Discussion</w:t>
            </w:r>
          </w:p>
        </w:tc>
        <w:tc>
          <w:tcPr>
            <w:tcW w:w="3387" w:type="dxa"/>
            <w:hideMark/>
          </w:tcPr>
          <w:p w14:paraId="50247C51" w14:textId="77777777" w:rsidR="003979D5" w:rsidRPr="009A41D5" w:rsidRDefault="00D75151" w:rsidP="00D751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</w:t>
            </w:r>
            <w:r w:rsidR="003979D5"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Agencies/Participants</w:t>
            </w:r>
          </w:p>
          <w:p w14:paraId="22C21B41" w14:textId="77777777" w:rsidR="003979D5" w:rsidRPr="009A41D5" w:rsidRDefault="003979D5" w:rsidP="00AD1C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979D5" w:rsidRPr="009A41D5" w14:paraId="134B78F3" w14:textId="77777777" w:rsidTr="00663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436C553" w14:textId="305B839D" w:rsidR="003979D5" w:rsidRPr="009A41D5" w:rsidRDefault="003979D5" w:rsidP="00AD1C5A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16:</w:t>
            </w:r>
            <w:r w:rsidR="00D76A3A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-16:</w:t>
            </w:r>
            <w:r w:rsidR="00D76A3A">
              <w:rPr>
                <w:rFonts w:ascii="Times New Roman" w:eastAsia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14:paraId="443CB707" w14:textId="77777777" w:rsidR="003979D5" w:rsidRPr="009A41D5" w:rsidRDefault="003979D5" w:rsidP="00AD1C5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10 </w:t>
            </w:r>
            <w:r w:rsidR="0087146E"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min</w:t>
            </w:r>
          </w:p>
        </w:tc>
        <w:tc>
          <w:tcPr>
            <w:tcW w:w="3875" w:type="dxa"/>
          </w:tcPr>
          <w:p w14:paraId="68465205" w14:textId="77777777" w:rsidR="003979D5" w:rsidRPr="009A41D5" w:rsidRDefault="003979D5" w:rsidP="00AD1C5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Wrap up</w:t>
            </w:r>
          </w:p>
        </w:tc>
        <w:tc>
          <w:tcPr>
            <w:tcW w:w="3387" w:type="dxa"/>
          </w:tcPr>
          <w:p w14:paraId="6CC578C8" w14:textId="77777777" w:rsidR="003979D5" w:rsidRPr="009A41D5" w:rsidRDefault="00D75151" w:rsidP="00D7515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</w:t>
            </w:r>
            <w:r w:rsidR="003979D5"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Chair</w:t>
            </w:r>
          </w:p>
          <w:p w14:paraId="6EB7913B" w14:textId="77777777" w:rsidR="003979D5" w:rsidRPr="009A41D5" w:rsidRDefault="003979D5" w:rsidP="00AD1C5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bookmarkEnd w:id="0"/>
    </w:tbl>
    <w:p w14:paraId="516BC723" w14:textId="77777777" w:rsidR="00421A40" w:rsidRDefault="00421A40" w:rsidP="000017BC">
      <w:pPr>
        <w:spacing w:before="100" w:after="200" w:line="276" w:lineRule="auto"/>
        <w:ind w:hanging="284"/>
        <w:rPr>
          <w:rFonts w:ascii="Times New Roman" w:hAnsi="Times New Roman" w:cs="Times New Roman"/>
          <w:b/>
          <w:bCs/>
        </w:rPr>
      </w:pPr>
    </w:p>
    <w:p w14:paraId="2EC360C8" w14:textId="77777777" w:rsidR="0003610C" w:rsidRDefault="0003610C" w:rsidP="004B748E">
      <w:pPr>
        <w:spacing w:before="100" w:after="200" w:line="276" w:lineRule="auto"/>
        <w:rPr>
          <w:rFonts w:ascii="Times New Roman" w:hAnsi="Times New Roman" w:cs="Times New Roman"/>
          <w:b/>
          <w:bCs/>
        </w:rPr>
      </w:pPr>
      <w:r w:rsidRPr="002849DD">
        <w:rPr>
          <w:rFonts w:ascii="Times New Roman" w:hAnsi="Times New Roman" w:cs="Times New Roman"/>
          <w:b/>
          <w:bCs/>
        </w:rPr>
        <w:t>DAY 2</w:t>
      </w:r>
    </w:p>
    <w:tbl>
      <w:tblPr>
        <w:tblStyle w:val="LightList-Accent5"/>
        <w:tblW w:w="10504" w:type="dxa"/>
        <w:tblInd w:w="-436" w:type="dxa"/>
        <w:tblLook w:val="04A0" w:firstRow="1" w:lastRow="0" w:firstColumn="1" w:lastColumn="0" w:noHBand="0" w:noVBand="1"/>
      </w:tblPr>
      <w:tblGrid>
        <w:gridCol w:w="1515"/>
        <w:gridCol w:w="1321"/>
        <w:gridCol w:w="4820"/>
        <w:gridCol w:w="2848"/>
      </w:tblGrid>
      <w:tr w:rsidR="002C0F9E" w:rsidRPr="00717264" w14:paraId="6717BBED" w14:textId="77777777" w:rsidTr="00A83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1864B50C" w14:textId="77777777" w:rsidR="002C0F9E" w:rsidRPr="00717264" w:rsidRDefault="002C0F9E" w:rsidP="00A836D0">
            <w:pPr>
              <w:spacing w:line="240" w:lineRule="auto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  <w:bookmarkStart w:id="1" w:name="_Hlk750737"/>
            <w:r w:rsidRPr="00717264">
              <w:rPr>
                <w:rFonts w:ascii="Times New Roman" w:eastAsia="Phetsarath OT" w:hAnsi="Times New Roman" w:cs="Times New Roman"/>
                <w:sz w:val="22"/>
                <w:szCs w:val="22"/>
              </w:rPr>
              <w:t>Start</w:t>
            </w:r>
          </w:p>
        </w:tc>
        <w:tc>
          <w:tcPr>
            <w:tcW w:w="1321" w:type="dxa"/>
            <w:hideMark/>
          </w:tcPr>
          <w:p w14:paraId="6A823F69" w14:textId="77777777" w:rsidR="002C0F9E" w:rsidRPr="00717264" w:rsidRDefault="002C0F9E" w:rsidP="00A836D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b w:val="0"/>
                <w:bCs w:val="0"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b w:val="0"/>
                <w:bCs w:val="0"/>
                <w:sz w:val="22"/>
                <w:szCs w:val="22"/>
              </w:rPr>
              <w:t>Time</w:t>
            </w:r>
          </w:p>
        </w:tc>
        <w:tc>
          <w:tcPr>
            <w:tcW w:w="4820" w:type="dxa"/>
            <w:hideMark/>
          </w:tcPr>
          <w:p w14:paraId="21C785E0" w14:textId="77777777" w:rsidR="002C0F9E" w:rsidRPr="00717264" w:rsidRDefault="002C0F9E" w:rsidP="00A836D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b w:val="0"/>
                <w:bCs w:val="0"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b w:val="0"/>
                <w:bCs w:val="0"/>
                <w:sz w:val="22"/>
                <w:szCs w:val="22"/>
              </w:rPr>
              <w:t>Agenda</w:t>
            </w:r>
          </w:p>
        </w:tc>
        <w:tc>
          <w:tcPr>
            <w:tcW w:w="2848" w:type="dxa"/>
            <w:hideMark/>
          </w:tcPr>
          <w:p w14:paraId="7E6796F9" w14:textId="77777777" w:rsidR="002C0F9E" w:rsidRPr="00717264" w:rsidRDefault="002C0F9E" w:rsidP="00A836D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b w:val="0"/>
                <w:bCs w:val="0"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b w:val="0"/>
                <w:bCs w:val="0"/>
                <w:sz w:val="22"/>
                <w:szCs w:val="22"/>
              </w:rPr>
              <w:t>Presenter</w:t>
            </w:r>
          </w:p>
        </w:tc>
      </w:tr>
      <w:tr w:rsidR="002C0F9E" w:rsidRPr="00717264" w14:paraId="34FF230B" w14:textId="77777777" w:rsidTr="00A8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14915B7A" w14:textId="41FD375B" w:rsidR="002C0F9E" w:rsidRPr="00717264" w:rsidRDefault="002C0F9E" w:rsidP="00A836D0">
            <w:pPr>
              <w:spacing w:line="240" w:lineRule="auto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</w:rPr>
              <w:t>8:45-</w:t>
            </w:r>
            <w:r w:rsidR="00E85FE5">
              <w:rPr>
                <w:rFonts w:ascii="Times New Roman" w:eastAsia="Phetsarath OT" w:hAnsi="Times New Roman" w:cs="Times New Roman"/>
                <w:sz w:val="22"/>
                <w:szCs w:val="22"/>
              </w:rPr>
              <w:t>8:50</w:t>
            </w:r>
          </w:p>
        </w:tc>
        <w:tc>
          <w:tcPr>
            <w:tcW w:w="1321" w:type="dxa"/>
          </w:tcPr>
          <w:p w14:paraId="276F0BC6" w14:textId="5391A040" w:rsidR="002C0F9E" w:rsidRPr="00717264" w:rsidRDefault="00E85FE5" w:rsidP="00A836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  <w:r>
              <w:rPr>
                <w:rFonts w:ascii="Times New Roman" w:eastAsia="Phetsarath OT" w:hAnsi="Times New Roman" w:cs="Times New Roman"/>
                <w:sz w:val="22"/>
                <w:szCs w:val="22"/>
              </w:rPr>
              <w:t>5</w:t>
            </w:r>
            <w:r w:rsidR="002C0F9E" w:rsidRPr="00717264">
              <w:rPr>
                <w:rFonts w:ascii="Times New Roman" w:eastAsia="Phetsarath OT" w:hAnsi="Times New Roman" w:cs="Times New Roman"/>
                <w:sz w:val="22"/>
                <w:szCs w:val="22"/>
              </w:rPr>
              <w:t xml:space="preserve"> min</w:t>
            </w:r>
          </w:p>
        </w:tc>
        <w:tc>
          <w:tcPr>
            <w:tcW w:w="4820" w:type="dxa"/>
          </w:tcPr>
          <w:p w14:paraId="6A236419" w14:textId="77777777" w:rsidR="002C0F9E" w:rsidRPr="00717264" w:rsidRDefault="002C0F9E" w:rsidP="00A836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</w:rPr>
              <w:t>Day 2 Introduction</w:t>
            </w:r>
          </w:p>
        </w:tc>
        <w:tc>
          <w:tcPr>
            <w:tcW w:w="2848" w:type="dxa"/>
          </w:tcPr>
          <w:p w14:paraId="6AC4039F" w14:textId="77777777" w:rsidR="002C0F9E" w:rsidRPr="00717264" w:rsidRDefault="002C0F9E" w:rsidP="00A836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</w:rPr>
              <w:t>MC</w:t>
            </w:r>
          </w:p>
          <w:p w14:paraId="7CCBE438" w14:textId="77777777" w:rsidR="007F331A" w:rsidRPr="00717264" w:rsidRDefault="007F331A" w:rsidP="00A836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</w:p>
        </w:tc>
      </w:tr>
      <w:tr w:rsidR="008B3469" w:rsidRPr="00717264" w14:paraId="1284019C" w14:textId="77777777" w:rsidTr="00A836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6CC850CC" w14:textId="30737911" w:rsidR="008B3469" w:rsidRPr="00717264" w:rsidRDefault="008B3469" w:rsidP="00A836D0">
            <w:pPr>
              <w:spacing w:line="240" w:lineRule="auto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  <w:r>
              <w:rPr>
                <w:rFonts w:ascii="Times New Roman" w:eastAsia="Phetsarath OT" w:hAnsi="Times New Roman" w:cs="Times New Roman"/>
                <w:sz w:val="22"/>
                <w:szCs w:val="22"/>
              </w:rPr>
              <w:t>8:50-9:00</w:t>
            </w:r>
          </w:p>
        </w:tc>
        <w:tc>
          <w:tcPr>
            <w:tcW w:w="1321" w:type="dxa"/>
          </w:tcPr>
          <w:p w14:paraId="5BD090C7" w14:textId="782E16C0" w:rsidR="008B3469" w:rsidRDefault="008B3469" w:rsidP="00A836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  <w:r>
              <w:rPr>
                <w:rFonts w:ascii="Times New Roman" w:eastAsia="Phetsarath OT" w:hAnsi="Times New Roman" w:cs="Times New Roman"/>
                <w:sz w:val="22"/>
                <w:szCs w:val="22"/>
              </w:rPr>
              <w:t>10 min</w:t>
            </w:r>
          </w:p>
        </w:tc>
        <w:tc>
          <w:tcPr>
            <w:tcW w:w="4820" w:type="dxa"/>
          </w:tcPr>
          <w:p w14:paraId="6B4F0712" w14:textId="44C19F80" w:rsidR="008B3469" w:rsidRPr="00717264" w:rsidRDefault="008B3469" w:rsidP="00A836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  <w:r>
              <w:rPr>
                <w:rFonts w:ascii="Times New Roman" w:eastAsia="Phetsarath OT" w:hAnsi="Times New Roman" w:cs="Times New Roman"/>
                <w:sz w:val="22"/>
                <w:szCs w:val="22"/>
              </w:rPr>
              <w:t xml:space="preserve">Summary from Day 1 and </w:t>
            </w:r>
            <w:r w:rsidR="0009569D">
              <w:rPr>
                <w:rFonts w:ascii="Times New Roman" w:eastAsia="Phetsarath OT" w:hAnsi="Times New Roman" w:cs="Times New Roman"/>
                <w:sz w:val="22"/>
                <w:szCs w:val="22"/>
              </w:rPr>
              <w:t>expectation</w:t>
            </w:r>
            <w:r>
              <w:rPr>
                <w:rFonts w:ascii="Times New Roman" w:eastAsia="Phetsarath OT" w:hAnsi="Times New Roman" w:cs="Times New Roman"/>
                <w:sz w:val="22"/>
                <w:szCs w:val="22"/>
              </w:rPr>
              <w:t xml:space="preserve"> for Day 2</w:t>
            </w:r>
          </w:p>
        </w:tc>
        <w:tc>
          <w:tcPr>
            <w:tcW w:w="2848" w:type="dxa"/>
          </w:tcPr>
          <w:p w14:paraId="51CF2324" w14:textId="158DE046" w:rsidR="008B3469" w:rsidRPr="00717264" w:rsidRDefault="008B3469" w:rsidP="00A836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  <w:r>
              <w:rPr>
                <w:rFonts w:ascii="Times New Roman" w:eastAsia="Phetsarath OT" w:hAnsi="Times New Roman" w:cs="Times New Roman"/>
                <w:sz w:val="22"/>
                <w:szCs w:val="22"/>
              </w:rPr>
              <w:t>Chair</w:t>
            </w:r>
          </w:p>
        </w:tc>
      </w:tr>
      <w:tr w:rsidR="008B3469" w:rsidRPr="00717264" w14:paraId="26E6866F" w14:textId="77777777" w:rsidTr="00A8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5B7D0D06" w14:textId="0F11598C" w:rsidR="008B3469" w:rsidRDefault="008B3469" w:rsidP="008B3469">
            <w:pPr>
              <w:spacing w:line="240" w:lineRule="auto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  <w:r>
              <w:rPr>
                <w:rFonts w:ascii="Times New Roman" w:eastAsia="Phetsarath OT" w:hAnsi="Times New Roman" w:cs="Times New Roman"/>
                <w:sz w:val="22"/>
                <w:szCs w:val="22"/>
              </w:rPr>
              <w:t>9:00-9:30</w:t>
            </w:r>
          </w:p>
        </w:tc>
        <w:tc>
          <w:tcPr>
            <w:tcW w:w="1321" w:type="dxa"/>
          </w:tcPr>
          <w:p w14:paraId="67698CDF" w14:textId="35C3D81A" w:rsidR="008B3469" w:rsidRDefault="008B3469" w:rsidP="008B346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  <w:r>
              <w:rPr>
                <w:rFonts w:ascii="Times New Roman" w:eastAsia="Phetsarath OT" w:hAnsi="Times New Roman" w:cs="Times New Roman"/>
                <w:sz w:val="22"/>
                <w:szCs w:val="22"/>
              </w:rPr>
              <w:t>30 min</w:t>
            </w:r>
          </w:p>
        </w:tc>
        <w:tc>
          <w:tcPr>
            <w:tcW w:w="4820" w:type="dxa"/>
          </w:tcPr>
          <w:p w14:paraId="574E4437" w14:textId="63BA94C8" w:rsidR="008B3469" w:rsidRDefault="008B3469" w:rsidP="008B346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b/>
                <w:bCs/>
                <w:sz w:val="22"/>
                <w:szCs w:val="22"/>
              </w:rPr>
              <w:t>Country Readiness Program &amp; Accreditation</w:t>
            </w:r>
          </w:p>
        </w:tc>
        <w:tc>
          <w:tcPr>
            <w:tcW w:w="2848" w:type="dxa"/>
          </w:tcPr>
          <w:p w14:paraId="07EAB1C6" w14:textId="77777777" w:rsidR="008B3469" w:rsidRPr="00717264" w:rsidRDefault="008B3469" w:rsidP="008B346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  <w:lang w:val="en-GB" w:bidi="lo-LA"/>
              </w:rPr>
            </w:pP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  <w:lang w:val="en-GB" w:bidi="lo-LA"/>
              </w:rPr>
              <w:t>GCF Secretariat</w:t>
            </w:r>
          </w:p>
          <w:p w14:paraId="709BDFD3" w14:textId="77777777" w:rsidR="008B3469" w:rsidRDefault="008B3469" w:rsidP="008B346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</w:p>
        </w:tc>
      </w:tr>
      <w:tr w:rsidR="008B3469" w:rsidRPr="00717264" w14:paraId="24B185BF" w14:textId="77777777" w:rsidTr="007F331A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00C027F7" w14:textId="00221AFF" w:rsidR="008B3469" w:rsidRPr="00717264" w:rsidRDefault="008B3469" w:rsidP="008B3469">
            <w:pPr>
              <w:spacing w:line="240" w:lineRule="auto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  <w:r>
              <w:rPr>
                <w:rFonts w:ascii="Times New Roman" w:eastAsia="Phetsarath OT" w:hAnsi="Times New Roman" w:cs="Times New Roman"/>
                <w:sz w:val="22"/>
                <w:szCs w:val="22"/>
              </w:rPr>
              <w:t>9:30-10:00</w:t>
            </w:r>
          </w:p>
        </w:tc>
        <w:tc>
          <w:tcPr>
            <w:tcW w:w="1321" w:type="dxa"/>
          </w:tcPr>
          <w:p w14:paraId="66C9D47E" w14:textId="77777777" w:rsidR="008B3469" w:rsidRPr="00717264" w:rsidRDefault="008B3469" w:rsidP="008B3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</w:rPr>
              <w:t>30 min</w:t>
            </w:r>
          </w:p>
        </w:tc>
        <w:tc>
          <w:tcPr>
            <w:tcW w:w="4820" w:type="dxa"/>
          </w:tcPr>
          <w:p w14:paraId="67E9D497" w14:textId="77777777" w:rsidR="008B3469" w:rsidRPr="00717264" w:rsidRDefault="008B3469" w:rsidP="008B3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b/>
                <w:bCs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b/>
                <w:bCs/>
                <w:sz w:val="22"/>
                <w:szCs w:val="22"/>
              </w:rPr>
              <w:t>Introduction to Projects</w:t>
            </w:r>
            <w:r w:rsidRPr="00717264">
              <w:rPr>
                <w:rFonts w:ascii="Times New Roman" w:eastAsia="Phetsarath OT" w:hAnsi="Times New Roman" w:cs="Times New Roman"/>
                <w:b/>
                <w:bCs/>
                <w:sz w:val="22"/>
                <w:szCs w:val="22"/>
                <w:cs/>
                <w:lang w:bidi="lo-LA"/>
              </w:rPr>
              <w:t xml:space="preserve"> </w:t>
            </w: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  <w:lang w:bidi="lo-LA"/>
              </w:rPr>
              <w:t xml:space="preserve">- </w:t>
            </w: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</w:rPr>
              <w:t>including SAP and REDD+ pilot)</w:t>
            </w:r>
          </w:p>
        </w:tc>
        <w:tc>
          <w:tcPr>
            <w:tcW w:w="2848" w:type="dxa"/>
          </w:tcPr>
          <w:p w14:paraId="108DA2F7" w14:textId="77777777" w:rsidR="008B3469" w:rsidRPr="00717264" w:rsidRDefault="008B3469" w:rsidP="008B3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</w:rPr>
              <w:t>GCF secretariat</w:t>
            </w:r>
          </w:p>
        </w:tc>
      </w:tr>
      <w:tr w:rsidR="008B3469" w:rsidRPr="00717264" w14:paraId="244D2E88" w14:textId="77777777" w:rsidTr="00A8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4964A3B6" w14:textId="77777777" w:rsidR="008B3469" w:rsidRPr="00717264" w:rsidRDefault="008B3469" w:rsidP="008B3469">
            <w:pPr>
              <w:spacing w:line="240" w:lineRule="auto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</w:rPr>
              <w:t>10:00-10:10</w:t>
            </w:r>
          </w:p>
        </w:tc>
        <w:tc>
          <w:tcPr>
            <w:tcW w:w="1321" w:type="dxa"/>
          </w:tcPr>
          <w:p w14:paraId="34E96737" w14:textId="77777777" w:rsidR="008B3469" w:rsidRPr="00717264" w:rsidRDefault="008B3469" w:rsidP="008B346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</w:rPr>
              <w:t>10 min</w:t>
            </w:r>
          </w:p>
        </w:tc>
        <w:tc>
          <w:tcPr>
            <w:tcW w:w="4820" w:type="dxa"/>
          </w:tcPr>
          <w:p w14:paraId="79298A9C" w14:textId="13AFF101" w:rsidR="008B3469" w:rsidRPr="00717264" w:rsidRDefault="0009569D" w:rsidP="008B346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b/>
                <w:bCs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b/>
                <w:bCs/>
                <w:sz w:val="22"/>
                <w:szCs w:val="22"/>
              </w:rPr>
              <w:t>General Discussion</w:t>
            </w:r>
          </w:p>
        </w:tc>
        <w:tc>
          <w:tcPr>
            <w:tcW w:w="2848" w:type="dxa"/>
          </w:tcPr>
          <w:p w14:paraId="49B77683" w14:textId="77777777" w:rsidR="008B3469" w:rsidRPr="00717264" w:rsidRDefault="008B3469" w:rsidP="008B346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</w:rPr>
              <w:t>All participants</w:t>
            </w:r>
          </w:p>
          <w:p w14:paraId="1E4A528A" w14:textId="77777777" w:rsidR="008B3469" w:rsidRPr="00717264" w:rsidRDefault="008B3469" w:rsidP="008B346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</w:p>
        </w:tc>
      </w:tr>
      <w:tr w:rsidR="008B3469" w:rsidRPr="00717264" w14:paraId="23005081" w14:textId="77777777" w:rsidTr="00A836D0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B6DDE8" w:themeFill="accent5" w:themeFillTint="66"/>
          </w:tcPr>
          <w:p w14:paraId="3FFEEC4D" w14:textId="77777777" w:rsidR="008B3469" w:rsidRPr="00717264" w:rsidRDefault="008B3469" w:rsidP="008B3469">
            <w:pPr>
              <w:spacing w:line="240" w:lineRule="auto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</w:rPr>
              <w:t>10 :10-10 :25</w:t>
            </w:r>
          </w:p>
        </w:tc>
        <w:tc>
          <w:tcPr>
            <w:tcW w:w="1321" w:type="dxa"/>
            <w:shd w:val="clear" w:color="auto" w:fill="B6DDE8" w:themeFill="accent5" w:themeFillTint="66"/>
            <w:hideMark/>
          </w:tcPr>
          <w:p w14:paraId="31BC1818" w14:textId="77777777" w:rsidR="008B3469" w:rsidRPr="00717264" w:rsidRDefault="008B3469" w:rsidP="008B3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</w:rPr>
              <w:t>15 min</w:t>
            </w:r>
          </w:p>
        </w:tc>
        <w:tc>
          <w:tcPr>
            <w:tcW w:w="4820" w:type="dxa"/>
            <w:shd w:val="clear" w:color="auto" w:fill="B6DDE8" w:themeFill="accent5" w:themeFillTint="66"/>
            <w:hideMark/>
          </w:tcPr>
          <w:p w14:paraId="17F52D8F" w14:textId="77777777" w:rsidR="008B3469" w:rsidRPr="00717264" w:rsidRDefault="008B3469" w:rsidP="008B3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b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b/>
                <w:bCs/>
                <w:i/>
                <w:iCs/>
                <w:sz w:val="22"/>
                <w:szCs w:val="22"/>
              </w:rPr>
              <w:t>Coffee Break</w:t>
            </w:r>
          </w:p>
        </w:tc>
        <w:tc>
          <w:tcPr>
            <w:tcW w:w="2848" w:type="dxa"/>
            <w:shd w:val="clear" w:color="auto" w:fill="B6DDE8" w:themeFill="accent5" w:themeFillTint="66"/>
          </w:tcPr>
          <w:p w14:paraId="33E17C73" w14:textId="77777777" w:rsidR="008B3469" w:rsidRPr="00717264" w:rsidRDefault="008B3469" w:rsidP="008B346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  <w:lang w:val="en-GB" w:bidi="lo-LA"/>
              </w:rPr>
              <w:t xml:space="preserve">                   All participant</w:t>
            </w:r>
          </w:p>
          <w:p w14:paraId="6C7015C6" w14:textId="77777777" w:rsidR="008B3469" w:rsidRPr="00717264" w:rsidRDefault="008B3469" w:rsidP="008B3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</w:p>
        </w:tc>
      </w:tr>
      <w:tr w:rsidR="008B3469" w:rsidRPr="00717264" w14:paraId="22D602FC" w14:textId="77777777" w:rsidTr="00A8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5E1D3D34" w14:textId="77777777" w:rsidR="008B3469" w:rsidRPr="00717264" w:rsidRDefault="008B3469" w:rsidP="008B3469">
            <w:pPr>
              <w:spacing w:line="240" w:lineRule="auto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</w:rPr>
              <w:t>10:25-10:45</w:t>
            </w:r>
          </w:p>
        </w:tc>
        <w:tc>
          <w:tcPr>
            <w:tcW w:w="1321" w:type="dxa"/>
          </w:tcPr>
          <w:p w14:paraId="22C1D3A7" w14:textId="77777777" w:rsidR="008B3469" w:rsidRPr="00717264" w:rsidRDefault="008B3469" w:rsidP="008B346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</w:rPr>
              <w:t>20 min</w:t>
            </w:r>
          </w:p>
        </w:tc>
        <w:tc>
          <w:tcPr>
            <w:tcW w:w="4820" w:type="dxa"/>
          </w:tcPr>
          <w:p w14:paraId="00E16665" w14:textId="77777777" w:rsidR="008B3469" w:rsidRPr="00717264" w:rsidRDefault="008B3469" w:rsidP="008B3469">
            <w:pPr>
              <w:spacing w:line="240" w:lineRule="auto"/>
              <w:ind w:left="2160" w:hanging="2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b/>
                <w:bCs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b/>
                <w:bCs/>
                <w:sz w:val="22"/>
                <w:szCs w:val="22"/>
              </w:rPr>
              <w:t>Climate Change in Laos – The role of the GCF</w:t>
            </w:r>
          </w:p>
        </w:tc>
        <w:tc>
          <w:tcPr>
            <w:tcW w:w="2848" w:type="dxa"/>
          </w:tcPr>
          <w:p w14:paraId="6221D10F" w14:textId="77777777" w:rsidR="008B3469" w:rsidRPr="00717264" w:rsidRDefault="008B3469" w:rsidP="008B346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</w:rPr>
              <w:t>NDA</w:t>
            </w:r>
          </w:p>
          <w:p w14:paraId="465E1846" w14:textId="77777777" w:rsidR="008B3469" w:rsidRPr="00717264" w:rsidRDefault="008B3469" w:rsidP="008B346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</w:p>
        </w:tc>
      </w:tr>
      <w:tr w:rsidR="008B3469" w:rsidRPr="00717264" w14:paraId="73991A11" w14:textId="77777777" w:rsidTr="00A836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073D30F4" w14:textId="77777777" w:rsidR="008B3469" w:rsidRPr="00717264" w:rsidRDefault="008B3469" w:rsidP="008B3469">
            <w:pPr>
              <w:spacing w:line="240" w:lineRule="auto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</w:rPr>
              <w:t>10:45-11:15</w:t>
            </w:r>
          </w:p>
        </w:tc>
        <w:tc>
          <w:tcPr>
            <w:tcW w:w="1321" w:type="dxa"/>
          </w:tcPr>
          <w:p w14:paraId="518BA4FB" w14:textId="77777777" w:rsidR="008B3469" w:rsidRPr="00717264" w:rsidRDefault="008B3469" w:rsidP="008B3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</w:rPr>
              <w:t>30 min</w:t>
            </w:r>
          </w:p>
        </w:tc>
        <w:tc>
          <w:tcPr>
            <w:tcW w:w="4820" w:type="dxa"/>
          </w:tcPr>
          <w:p w14:paraId="75450EB1" w14:textId="77777777" w:rsidR="008B3469" w:rsidRPr="00717264" w:rsidRDefault="008B3469" w:rsidP="008B346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b/>
                <w:bCs/>
                <w:sz w:val="22"/>
                <w:szCs w:val="22"/>
              </w:rPr>
              <w:t>Readiness</w:t>
            </w: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</w:rPr>
              <w:t xml:space="preserve">: Country Program - Non-objection process &amp; Stakeholder engagement </w:t>
            </w:r>
          </w:p>
          <w:p w14:paraId="75519083" w14:textId="77777777" w:rsidR="008B3469" w:rsidRPr="00717264" w:rsidRDefault="008B3469" w:rsidP="008B3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8" w:type="dxa"/>
          </w:tcPr>
          <w:p w14:paraId="5521E74D" w14:textId="77777777" w:rsidR="008B3469" w:rsidRPr="00717264" w:rsidRDefault="008B3469" w:rsidP="008B3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  <w:lang w:bidi="lo-LA"/>
              </w:rPr>
            </w:pP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</w:rPr>
              <w:t>NDA</w:t>
            </w:r>
          </w:p>
          <w:p w14:paraId="10B35C9A" w14:textId="77777777" w:rsidR="008B3469" w:rsidRPr="00717264" w:rsidRDefault="008B3469" w:rsidP="008B3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</w:p>
          <w:p w14:paraId="4BF43B70" w14:textId="77777777" w:rsidR="008B3469" w:rsidRPr="00717264" w:rsidRDefault="008B3469" w:rsidP="008B3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</w:p>
        </w:tc>
      </w:tr>
      <w:tr w:rsidR="008B3469" w:rsidRPr="00717264" w14:paraId="22F40639" w14:textId="77777777" w:rsidTr="007F3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5389EAF9" w14:textId="77777777" w:rsidR="008B3469" w:rsidRPr="00717264" w:rsidRDefault="008B3469" w:rsidP="008B3469">
            <w:pPr>
              <w:spacing w:line="240" w:lineRule="auto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</w:rPr>
              <w:t>11:15-11:45</w:t>
            </w:r>
          </w:p>
        </w:tc>
        <w:tc>
          <w:tcPr>
            <w:tcW w:w="1321" w:type="dxa"/>
            <w:hideMark/>
          </w:tcPr>
          <w:p w14:paraId="6D082267" w14:textId="77777777" w:rsidR="008B3469" w:rsidRPr="00717264" w:rsidRDefault="008B3469" w:rsidP="008B346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</w:rPr>
              <w:t>30</w:t>
            </w: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  <w:cs/>
                <w:lang w:bidi="lo-LA"/>
              </w:rPr>
              <w:t xml:space="preserve"> </w:t>
            </w: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</w:rPr>
              <w:t>min</w:t>
            </w:r>
          </w:p>
        </w:tc>
        <w:tc>
          <w:tcPr>
            <w:tcW w:w="4820" w:type="dxa"/>
            <w:hideMark/>
          </w:tcPr>
          <w:p w14:paraId="6C1CC25A" w14:textId="77777777" w:rsidR="008B3469" w:rsidRPr="00717264" w:rsidRDefault="008B3469" w:rsidP="008B3469">
            <w:pPr>
              <w:spacing w:line="240" w:lineRule="auto"/>
              <w:ind w:left="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b/>
                <w:bCs/>
                <w:sz w:val="22"/>
                <w:szCs w:val="22"/>
              </w:rPr>
              <w:t xml:space="preserve">AE/DPP lessons learned on readiness and project preparation for CP improvement </w:t>
            </w: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</w:rPr>
              <w:t>(&lt;5min)</w:t>
            </w:r>
          </w:p>
          <w:p w14:paraId="2658D721" w14:textId="77777777" w:rsidR="008B3469" w:rsidRPr="00717264" w:rsidRDefault="008B3469" w:rsidP="008B3469">
            <w:pPr>
              <w:spacing w:line="240" w:lineRule="auto"/>
              <w:ind w:firstLine="3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i/>
                <w:iCs/>
                <w:sz w:val="22"/>
                <w:szCs w:val="22"/>
                <w:lang w:val="fr-FR"/>
              </w:rPr>
            </w:pPr>
            <w:r w:rsidRPr="00717264">
              <w:rPr>
                <w:rFonts w:ascii="Times New Roman" w:eastAsia="Phetsarath OT" w:hAnsi="Times New Roman" w:cs="Times New Roman"/>
                <w:i/>
                <w:iCs/>
                <w:sz w:val="22"/>
                <w:szCs w:val="22"/>
                <w:lang w:val="fr-FR"/>
              </w:rPr>
              <w:t xml:space="preserve">UNDP/UNEP/GGGI/FAO/GIZ/ADB/ </w:t>
            </w:r>
          </w:p>
          <w:p w14:paraId="3941DE23" w14:textId="77777777" w:rsidR="008B3469" w:rsidRPr="00717264" w:rsidRDefault="008B3469" w:rsidP="008B3469">
            <w:pPr>
              <w:spacing w:line="240" w:lineRule="auto"/>
              <w:ind w:firstLine="3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i/>
                <w:iCs/>
                <w:sz w:val="22"/>
                <w:szCs w:val="22"/>
                <w:lang w:val="fr-FR"/>
              </w:rPr>
            </w:pPr>
            <w:r w:rsidRPr="00717264">
              <w:rPr>
                <w:rFonts w:ascii="Times New Roman" w:eastAsia="Phetsarath OT" w:hAnsi="Times New Roman" w:cs="Times New Roman"/>
                <w:i/>
                <w:iCs/>
                <w:sz w:val="22"/>
                <w:szCs w:val="22"/>
                <w:lang w:val="fr-FR"/>
              </w:rPr>
              <w:t>UN-Habitat</w:t>
            </w:r>
          </w:p>
          <w:p w14:paraId="2EF3B3B1" w14:textId="77777777" w:rsidR="008B3469" w:rsidRPr="00717264" w:rsidRDefault="008B3469" w:rsidP="008B3469">
            <w:pPr>
              <w:spacing w:line="240" w:lineRule="auto"/>
              <w:ind w:firstLine="3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2848" w:type="dxa"/>
          </w:tcPr>
          <w:p w14:paraId="56415202" w14:textId="77777777" w:rsidR="008B3469" w:rsidRPr="00717264" w:rsidRDefault="008B3469" w:rsidP="008B346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</w:rPr>
              <w:t>Accredited entities and Delivery Partners interventions</w:t>
            </w:r>
          </w:p>
        </w:tc>
      </w:tr>
      <w:tr w:rsidR="008B3469" w:rsidRPr="00717264" w14:paraId="42DD430B" w14:textId="77777777" w:rsidTr="00A836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069F76FA" w14:textId="77777777" w:rsidR="008B3469" w:rsidRPr="00717264" w:rsidRDefault="008B3469" w:rsidP="008B3469">
            <w:pPr>
              <w:spacing w:line="240" w:lineRule="auto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</w:rPr>
              <w:t>11:45-12:00</w:t>
            </w:r>
          </w:p>
        </w:tc>
        <w:tc>
          <w:tcPr>
            <w:tcW w:w="1321" w:type="dxa"/>
          </w:tcPr>
          <w:p w14:paraId="2EA40620" w14:textId="77777777" w:rsidR="008B3469" w:rsidRPr="00717264" w:rsidRDefault="008B3469" w:rsidP="008B3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</w:rPr>
              <w:t>15 min</w:t>
            </w:r>
          </w:p>
        </w:tc>
        <w:tc>
          <w:tcPr>
            <w:tcW w:w="4820" w:type="dxa"/>
          </w:tcPr>
          <w:p w14:paraId="658BC108" w14:textId="77777777" w:rsidR="008B3469" w:rsidRPr="00717264" w:rsidRDefault="008B3469" w:rsidP="008B3469">
            <w:pPr>
              <w:spacing w:line="240" w:lineRule="auto"/>
              <w:ind w:left="2160" w:hanging="2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b/>
                <w:bCs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b/>
                <w:bCs/>
                <w:sz w:val="22"/>
                <w:szCs w:val="22"/>
              </w:rPr>
              <w:t>General Discussion</w:t>
            </w:r>
          </w:p>
        </w:tc>
        <w:tc>
          <w:tcPr>
            <w:tcW w:w="2848" w:type="dxa"/>
          </w:tcPr>
          <w:p w14:paraId="3D792DB8" w14:textId="77777777" w:rsidR="008B3469" w:rsidRPr="00717264" w:rsidRDefault="008B3469" w:rsidP="008B3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  <w:lang w:val="en-GB" w:bidi="lo-LA"/>
              </w:rPr>
            </w:pP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  <w:lang w:val="en-GB" w:bidi="lo-LA"/>
              </w:rPr>
              <w:t>All participant</w:t>
            </w:r>
          </w:p>
          <w:p w14:paraId="6CDBAF34" w14:textId="77777777" w:rsidR="008B3469" w:rsidRPr="00717264" w:rsidRDefault="008B3469" w:rsidP="008B3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</w:p>
        </w:tc>
      </w:tr>
      <w:tr w:rsidR="008B3469" w:rsidRPr="00717264" w14:paraId="012F9069" w14:textId="77777777" w:rsidTr="00A8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B6DDE8" w:themeFill="accent5" w:themeFillTint="66"/>
          </w:tcPr>
          <w:p w14:paraId="3D61DF3A" w14:textId="77777777" w:rsidR="008B3469" w:rsidRPr="00717264" w:rsidRDefault="008B3469" w:rsidP="008B3469">
            <w:pPr>
              <w:spacing w:line="240" w:lineRule="auto"/>
              <w:rPr>
                <w:rFonts w:ascii="Times New Roman" w:eastAsia="Phetsarath OT" w:hAnsi="Times New Roman" w:cs="Times New Roman"/>
                <w:sz w:val="22"/>
                <w:szCs w:val="22"/>
                <w:lang w:val="fr-FR"/>
              </w:rPr>
            </w:pP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  <w:lang w:val="fr-FR"/>
              </w:rPr>
              <w:lastRenderedPageBreak/>
              <w:t>12 :00-13 :00</w:t>
            </w:r>
          </w:p>
        </w:tc>
        <w:tc>
          <w:tcPr>
            <w:tcW w:w="1321" w:type="dxa"/>
            <w:shd w:val="clear" w:color="auto" w:fill="B6DDE8" w:themeFill="accent5" w:themeFillTint="66"/>
            <w:hideMark/>
          </w:tcPr>
          <w:p w14:paraId="6EBD92ED" w14:textId="77777777" w:rsidR="008B3469" w:rsidRPr="00717264" w:rsidRDefault="008B3469" w:rsidP="008B346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  <w:lang w:val="fr-FR"/>
              </w:rPr>
            </w:pP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  <w:lang w:val="fr-FR"/>
              </w:rPr>
              <w:t xml:space="preserve">1 </w:t>
            </w:r>
            <w:proofErr w:type="spellStart"/>
            <w:r w:rsidRPr="00717264">
              <w:rPr>
                <w:rFonts w:ascii="Times New Roman" w:eastAsia="Phetsarath OT" w:hAnsi="Times New Roman" w:cs="Times New Roman"/>
                <w:sz w:val="22"/>
                <w:szCs w:val="22"/>
                <w:lang w:val="fr-FR"/>
              </w:rPr>
              <w:t>hour</w:t>
            </w:r>
            <w:proofErr w:type="spellEnd"/>
          </w:p>
        </w:tc>
        <w:tc>
          <w:tcPr>
            <w:tcW w:w="4820" w:type="dxa"/>
            <w:shd w:val="clear" w:color="auto" w:fill="B6DDE8" w:themeFill="accent5" w:themeFillTint="66"/>
            <w:hideMark/>
          </w:tcPr>
          <w:p w14:paraId="79BA8CA6" w14:textId="77777777" w:rsidR="008B3469" w:rsidRPr="00717264" w:rsidRDefault="008B3469" w:rsidP="008B346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717264">
              <w:rPr>
                <w:rFonts w:ascii="Times New Roman" w:eastAsia="Phetsarath OT" w:hAnsi="Times New Roman" w:cs="Times New Roman"/>
                <w:b/>
                <w:bCs/>
                <w:i/>
                <w:iCs/>
                <w:sz w:val="22"/>
                <w:szCs w:val="22"/>
                <w:lang w:val="fr-FR"/>
              </w:rPr>
              <w:t>Lunch</w:t>
            </w:r>
          </w:p>
        </w:tc>
        <w:tc>
          <w:tcPr>
            <w:tcW w:w="2848" w:type="dxa"/>
            <w:shd w:val="clear" w:color="auto" w:fill="B6DDE8" w:themeFill="accent5" w:themeFillTint="66"/>
          </w:tcPr>
          <w:p w14:paraId="04B2B492" w14:textId="77777777" w:rsidR="008B3469" w:rsidRPr="00717264" w:rsidRDefault="008B3469" w:rsidP="008B346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  <w:lang w:val="en-GB" w:bidi="lo-LA"/>
              </w:rPr>
              <w:t>All participant</w:t>
            </w:r>
          </w:p>
          <w:p w14:paraId="56C5E6AE" w14:textId="77777777" w:rsidR="008B3469" w:rsidRPr="00717264" w:rsidRDefault="008B3469" w:rsidP="008B346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  <w:lang w:val="fr-FR"/>
              </w:rPr>
            </w:pPr>
          </w:p>
        </w:tc>
      </w:tr>
      <w:tr w:rsidR="008B3469" w:rsidRPr="00717264" w14:paraId="678D9FB2" w14:textId="77777777" w:rsidTr="007F331A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18C3AE8A" w14:textId="77777777" w:rsidR="008B3469" w:rsidRPr="00717264" w:rsidRDefault="008B3469" w:rsidP="008B3469">
            <w:pPr>
              <w:spacing w:line="240" w:lineRule="auto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</w:rPr>
              <w:t>13:00-13:30</w:t>
            </w:r>
          </w:p>
        </w:tc>
        <w:tc>
          <w:tcPr>
            <w:tcW w:w="1321" w:type="dxa"/>
          </w:tcPr>
          <w:p w14:paraId="260BA5EC" w14:textId="77777777" w:rsidR="008B3469" w:rsidRPr="00717264" w:rsidRDefault="008B3469" w:rsidP="008B3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</w:rPr>
              <w:t>30 min</w:t>
            </w:r>
          </w:p>
        </w:tc>
        <w:tc>
          <w:tcPr>
            <w:tcW w:w="4820" w:type="dxa"/>
          </w:tcPr>
          <w:p w14:paraId="27E92025" w14:textId="77777777" w:rsidR="008B3469" w:rsidRPr="00717264" w:rsidRDefault="008B3469" w:rsidP="008B3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b/>
                <w:bCs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b/>
                <w:bCs/>
                <w:sz w:val="22"/>
                <w:szCs w:val="22"/>
              </w:rPr>
              <w:t xml:space="preserve">Introduction of GCF </w:t>
            </w:r>
            <w:r w:rsidRPr="00717264">
              <w:rPr>
                <w:rFonts w:ascii="Times New Roman" w:eastAsia="Phetsarath OT" w:hAnsi="Times New Roman" w:cs="Times New Roman"/>
                <w:b/>
                <w:bCs/>
                <w:sz w:val="22"/>
                <w:szCs w:val="22"/>
                <w:lang w:val="en-GB"/>
              </w:rPr>
              <w:t xml:space="preserve">&amp; </w:t>
            </w:r>
            <w:r w:rsidRPr="00717264">
              <w:rPr>
                <w:rFonts w:ascii="Times New Roman" w:eastAsia="Phetsarath OT" w:hAnsi="Times New Roman" w:cs="Times New Roman"/>
                <w:b/>
                <w:bCs/>
                <w:sz w:val="22"/>
                <w:szCs w:val="22"/>
              </w:rPr>
              <w:t>GEF enhanced engagement</w:t>
            </w:r>
          </w:p>
          <w:p w14:paraId="3582FFA0" w14:textId="77777777" w:rsidR="008B3469" w:rsidRPr="00717264" w:rsidRDefault="008B3469" w:rsidP="008B3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b/>
                <w:bCs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</w:rPr>
              <w:t xml:space="preserve">GEF/GCF opportunities on complementarity </w:t>
            </w:r>
          </w:p>
        </w:tc>
        <w:tc>
          <w:tcPr>
            <w:tcW w:w="2848" w:type="dxa"/>
          </w:tcPr>
          <w:p w14:paraId="7D956697" w14:textId="77777777" w:rsidR="008B3469" w:rsidRPr="00717264" w:rsidRDefault="008B3469" w:rsidP="008B3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  <w:lang w:val="en-GB" w:bidi="lo-LA"/>
              </w:rPr>
              <w:t>GCF</w:t>
            </w: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  <w:lang w:val="en-GB"/>
              </w:rPr>
              <w:t>/</w:t>
            </w: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</w:rPr>
              <w:t>NDA</w:t>
            </w:r>
          </w:p>
        </w:tc>
      </w:tr>
      <w:tr w:rsidR="008B3469" w:rsidRPr="00717264" w14:paraId="5AB131B5" w14:textId="77777777" w:rsidTr="007F3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3F345EC8" w14:textId="77777777" w:rsidR="008B3469" w:rsidRPr="00717264" w:rsidRDefault="008B3469" w:rsidP="008B3469">
            <w:pPr>
              <w:spacing w:line="240" w:lineRule="auto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</w:rPr>
              <w:t>13:30-13:45</w:t>
            </w:r>
          </w:p>
        </w:tc>
        <w:tc>
          <w:tcPr>
            <w:tcW w:w="1321" w:type="dxa"/>
          </w:tcPr>
          <w:p w14:paraId="572506CE" w14:textId="77777777" w:rsidR="008B3469" w:rsidRPr="00717264" w:rsidRDefault="008B3469" w:rsidP="008B346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</w:rPr>
              <w:t>15 min</w:t>
            </w:r>
          </w:p>
        </w:tc>
        <w:tc>
          <w:tcPr>
            <w:tcW w:w="4820" w:type="dxa"/>
          </w:tcPr>
          <w:p w14:paraId="4282F91C" w14:textId="77777777" w:rsidR="008B3469" w:rsidRPr="00717264" w:rsidRDefault="008B3469" w:rsidP="008B346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b/>
                <w:bCs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b/>
                <w:bCs/>
                <w:sz w:val="22"/>
                <w:szCs w:val="22"/>
              </w:rPr>
              <w:t>Introduction of the thematic discussion</w:t>
            </w:r>
          </w:p>
          <w:p w14:paraId="359B6CB5" w14:textId="77777777" w:rsidR="008B3469" w:rsidRPr="00717264" w:rsidRDefault="008B3469" w:rsidP="008B346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</w:rPr>
              <w:t>2 thematic areas: landscape and sustainable cities</w:t>
            </w:r>
          </w:p>
        </w:tc>
        <w:tc>
          <w:tcPr>
            <w:tcW w:w="2848" w:type="dxa"/>
          </w:tcPr>
          <w:p w14:paraId="26A624D0" w14:textId="77777777" w:rsidR="008B3469" w:rsidRPr="00717264" w:rsidRDefault="008B3469" w:rsidP="008B346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  <w:lang w:bidi="lo-LA"/>
              </w:rPr>
              <w:t>GEF</w:t>
            </w: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  <w:cs/>
                <w:lang w:bidi="lo-LA"/>
              </w:rPr>
              <w:t xml:space="preserve"> </w:t>
            </w: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</w:rPr>
              <w:t>OFP</w:t>
            </w:r>
          </w:p>
          <w:p w14:paraId="4EDEF6DC" w14:textId="77777777" w:rsidR="008B3469" w:rsidRPr="00717264" w:rsidRDefault="008B3469" w:rsidP="008B346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</w:p>
        </w:tc>
      </w:tr>
      <w:tr w:rsidR="008B3469" w:rsidRPr="00717264" w14:paraId="0EE67A17" w14:textId="77777777" w:rsidTr="00A836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5ACCDA26" w14:textId="77777777" w:rsidR="008B3469" w:rsidRPr="00717264" w:rsidRDefault="008B3469" w:rsidP="008B3469">
            <w:pPr>
              <w:spacing w:line="240" w:lineRule="auto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</w:rPr>
              <w:t>13:45-14:00</w:t>
            </w:r>
          </w:p>
        </w:tc>
        <w:tc>
          <w:tcPr>
            <w:tcW w:w="1321" w:type="dxa"/>
            <w:hideMark/>
          </w:tcPr>
          <w:p w14:paraId="7FD9C522" w14:textId="77777777" w:rsidR="008B3469" w:rsidRPr="00717264" w:rsidRDefault="008B3469" w:rsidP="008B3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</w:rPr>
              <w:t>15 min</w:t>
            </w:r>
          </w:p>
        </w:tc>
        <w:tc>
          <w:tcPr>
            <w:tcW w:w="4820" w:type="dxa"/>
            <w:hideMark/>
          </w:tcPr>
          <w:p w14:paraId="606CA7AE" w14:textId="424BB915" w:rsidR="008B3469" w:rsidRPr="00717264" w:rsidRDefault="0009569D" w:rsidP="008B3469">
            <w:pPr>
              <w:spacing w:line="240" w:lineRule="auto"/>
              <w:ind w:left="2160" w:hanging="2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b/>
                <w:bCs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b/>
                <w:bCs/>
                <w:sz w:val="22"/>
                <w:szCs w:val="22"/>
              </w:rPr>
              <w:t>General Discussion</w:t>
            </w:r>
          </w:p>
        </w:tc>
        <w:tc>
          <w:tcPr>
            <w:tcW w:w="2848" w:type="dxa"/>
          </w:tcPr>
          <w:p w14:paraId="4369A1A4" w14:textId="77777777" w:rsidR="008B3469" w:rsidRPr="00717264" w:rsidRDefault="008B3469" w:rsidP="008B3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  <w:lang w:val="en-GB" w:bidi="lo-LA"/>
              </w:rPr>
            </w:pP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  <w:lang w:val="en-GB" w:bidi="lo-LA"/>
              </w:rPr>
              <w:t>All participant</w:t>
            </w:r>
          </w:p>
          <w:p w14:paraId="466AEBD7" w14:textId="77777777" w:rsidR="008B3469" w:rsidRPr="00717264" w:rsidRDefault="008B3469" w:rsidP="008B3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</w:p>
        </w:tc>
      </w:tr>
      <w:tr w:rsidR="008B3469" w:rsidRPr="00717264" w14:paraId="09B642BA" w14:textId="77777777" w:rsidTr="00A8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B6DDE8" w:themeFill="accent5" w:themeFillTint="66"/>
          </w:tcPr>
          <w:p w14:paraId="3AE675CF" w14:textId="77777777" w:rsidR="008B3469" w:rsidRPr="00717264" w:rsidRDefault="008B3469" w:rsidP="008B3469">
            <w:pPr>
              <w:spacing w:line="240" w:lineRule="auto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</w:rPr>
              <w:t>14:00-14:15</w:t>
            </w:r>
          </w:p>
        </w:tc>
        <w:tc>
          <w:tcPr>
            <w:tcW w:w="1321" w:type="dxa"/>
            <w:shd w:val="clear" w:color="auto" w:fill="B6DDE8" w:themeFill="accent5" w:themeFillTint="66"/>
          </w:tcPr>
          <w:p w14:paraId="36425B8B" w14:textId="77777777" w:rsidR="008B3469" w:rsidRPr="00717264" w:rsidRDefault="008B3469" w:rsidP="008B346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</w:rPr>
              <w:t>15 min</w:t>
            </w:r>
          </w:p>
        </w:tc>
        <w:tc>
          <w:tcPr>
            <w:tcW w:w="4820" w:type="dxa"/>
            <w:shd w:val="clear" w:color="auto" w:fill="B6DDE8" w:themeFill="accent5" w:themeFillTint="66"/>
            <w:hideMark/>
          </w:tcPr>
          <w:p w14:paraId="2ABEB911" w14:textId="77777777" w:rsidR="008B3469" w:rsidRPr="00717264" w:rsidRDefault="008B3469" w:rsidP="008B346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b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b/>
                <w:bCs/>
                <w:i/>
                <w:iCs/>
                <w:sz w:val="22"/>
                <w:szCs w:val="22"/>
              </w:rPr>
              <w:t>Coffee Break</w:t>
            </w:r>
          </w:p>
        </w:tc>
        <w:tc>
          <w:tcPr>
            <w:tcW w:w="2848" w:type="dxa"/>
            <w:shd w:val="clear" w:color="auto" w:fill="B6DDE8" w:themeFill="accent5" w:themeFillTint="66"/>
          </w:tcPr>
          <w:p w14:paraId="71CE8548" w14:textId="77777777" w:rsidR="008B3469" w:rsidRPr="00717264" w:rsidRDefault="008B3469" w:rsidP="008B346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  <w:lang w:val="en-GB" w:bidi="lo-LA"/>
              </w:rPr>
            </w:pP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  <w:lang w:val="en-GB" w:bidi="lo-LA"/>
              </w:rPr>
              <w:t>All participant</w:t>
            </w:r>
          </w:p>
          <w:p w14:paraId="1ADC1FA2" w14:textId="77777777" w:rsidR="008B3469" w:rsidRPr="00717264" w:rsidRDefault="008B3469" w:rsidP="008B346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</w:p>
        </w:tc>
      </w:tr>
      <w:tr w:rsidR="008B3469" w:rsidRPr="00717264" w14:paraId="5F6A19B4" w14:textId="77777777" w:rsidTr="007F331A">
        <w:trPr>
          <w:trHeight w:val="2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302A87E1" w14:textId="77777777" w:rsidR="008B3469" w:rsidRPr="00717264" w:rsidRDefault="008B3469" w:rsidP="008B3469">
            <w:pPr>
              <w:spacing w:line="240" w:lineRule="auto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</w:rPr>
              <w:t>14:15-15:45</w:t>
            </w:r>
          </w:p>
        </w:tc>
        <w:tc>
          <w:tcPr>
            <w:tcW w:w="1321" w:type="dxa"/>
            <w:hideMark/>
          </w:tcPr>
          <w:p w14:paraId="6AAB7FF4" w14:textId="77777777" w:rsidR="008B3469" w:rsidRPr="00717264" w:rsidRDefault="008B3469" w:rsidP="008B3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</w:rPr>
              <w:t>90 min</w:t>
            </w:r>
          </w:p>
        </w:tc>
        <w:tc>
          <w:tcPr>
            <w:tcW w:w="4820" w:type="dxa"/>
            <w:hideMark/>
          </w:tcPr>
          <w:p w14:paraId="50589CD7" w14:textId="77777777" w:rsidR="008B3469" w:rsidRPr="00717264" w:rsidRDefault="008B3469" w:rsidP="008B3469">
            <w:pPr>
              <w:spacing w:line="240" w:lineRule="auto"/>
              <w:ind w:left="2160" w:hanging="2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b/>
                <w:bCs/>
                <w:sz w:val="22"/>
                <w:szCs w:val="22"/>
              </w:rPr>
              <w:t>Thematic Dialogues (2 themes in 4 groups)</w:t>
            </w:r>
          </w:p>
          <w:p w14:paraId="7285BED7" w14:textId="77777777" w:rsidR="008B3469" w:rsidRPr="00717264" w:rsidRDefault="008B3469" w:rsidP="008B3469">
            <w:pPr>
              <w:spacing w:line="240" w:lineRule="auto"/>
              <w:ind w:left="2160" w:hanging="21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</w:p>
          <w:tbl>
            <w:tblPr>
              <w:tblStyle w:val="LightList-Accent5"/>
              <w:tblW w:w="4320" w:type="dxa"/>
              <w:jc w:val="center"/>
              <w:tblLook w:val="04A0" w:firstRow="1" w:lastRow="0" w:firstColumn="1" w:lastColumn="0" w:noHBand="0" w:noVBand="1"/>
            </w:tblPr>
            <w:tblGrid>
              <w:gridCol w:w="944"/>
              <w:gridCol w:w="952"/>
              <w:gridCol w:w="1084"/>
              <w:gridCol w:w="1340"/>
            </w:tblGrid>
            <w:tr w:rsidR="008B3469" w:rsidRPr="00717264" w14:paraId="1D3E8381" w14:textId="77777777" w:rsidTr="00A836D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60" w:type="dxa"/>
                  <w:gridSpan w:val="2"/>
                  <w:tcBorders>
                    <w:top w:val="single" w:sz="8" w:space="0" w:color="4BACC6" w:themeColor="accent5"/>
                    <w:right w:val="single" w:sz="8" w:space="0" w:color="4BACC6" w:themeColor="accent5"/>
                  </w:tcBorders>
                </w:tcPr>
                <w:p w14:paraId="0FF73D0A" w14:textId="77777777" w:rsidR="008B3469" w:rsidRPr="00717264" w:rsidRDefault="008B3469" w:rsidP="008B3469">
                  <w:pPr>
                    <w:spacing w:line="240" w:lineRule="auto"/>
                    <w:jc w:val="center"/>
                    <w:rPr>
                      <w:rFonts w:ascii="Times New Roman" w:eastAsia="Phetsarath OT" w:hAnsi="Times New Roman" w:cs="Times New Roman"/>
                      <w:sz w:val="22"/>
                      <w:szCs w:val="22"/>
                      <w:lang w:val="fr-FR"/>
                    </w:rPr>
                  </w:pPr>
                  <w:r w:rsidRPr="00717264">
                    <w:rPr>
                      <w:rFonts w:ascii="Times New Roman" w:eastAsia="Phetsarath OT" w:hAnsi="Times New Roman" w:cs="Times New Roman"/>
                      <w:sz w:val="22"/>
                      <w:szCs w:val="22"/>
                      <w:lang w:val="fr-FR"/>
                    </w:rPr>
                    <w:t>SUSTAINABLE CITIES</w:t>
                  </w:r>
                </w:p>
              </w:tc>
              <w:tc>
                <w:tcPr>
                  <w:tcW w:w="2160" w:type="dxa"/>
                  <w:gridSpan w:val="2"/>
                  <w:tcBorders>
                    <w:left w:val="single" w:sz="8" w:space="0" w:color="4BACC6" w:themeColor="accent5"/>
                  </w:tcBorders>
                </w:tcPr>
                <w:p w14:paraId="1AED50B9" w14:textId="77777777" w:rsidR="008B3469" w:rsidRPr="00717264" w:rsidRDefault="008B3469" w:rsidP="008B3469">
                  <w:pPr>
                    <w:spacing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Phetsarath OT" w:hAnsi="Times New Roman" w:cs="Times New Roman"/>
                      <w:sz w:val="22"/>
                      <w:szCs w:val="22"/>
                      <w:lang w:val="fr-FR"/>
                    </w:rPr>
                  </w:pPr>
                  <w:r w:rsidRPr="00717264">
                    <w:rPr>
                      <w:rFonts w:ascii="Times New Roman" w:eastAsia="Phetsarath OT" w:hAnsi="Times New Roman" w:cs="Times New Roman"/>
                      <w:sz w:val="22"/>
                      <w:szCs w:val="22"/>
                      <w:lang w:val="fr-FR"/>
                    </w:rPr>
                    <w:t>LANDSCAPE APPROACH</w:t>
                  </w:r>
                </w:p>
              </w:tc>
            </w:tr>
            <w:tr w:rsidR="008B3469" w:rsidRPr="00717264" w14:paraId="418427CD" w14:textId="77777777" w:rsidTr="00A836D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0" w:type="dxa"/>
                  <w:shd w:val="clear" w:color="auto" w:fill="DBE5F1" w:themeFill="accent1" w:themeFillTint="33"/>
                </w:tcPr>
                <w:p w14:paraId="0247AB7B" w14:textId="77777777" w:rsidR="008B3469" w:rsidRPr="00717264" w:rsidRDefault="008B3469" w:rsidP="008B3469">
                  <w:pPr>
                    <w:spacing w:line="240" w:lineRule="auto"/>
                    <w:jc w:val="center"/>
                    <w:rPr>
                      <w:rFonts w:ascii="Times New Roman" w:eastAsia="Phetsarath OT" w:hAnsi="Times New Roman" w:cs="Times New Roman"/>
                      <w:b w:val="0"/>
                      <w:bCs w:val="0"/>
                      <w:i/>
                      <w:iCs/>
                      <w:sz w:val="22"/>
                      <w:szCs w:val="22"/>
                      <w:lang w:val="fr-FR"/>
                    </w:rPr>
                  </w:pPr>
                  <w:r w:rsidRPr="00717264">
                    <w:rPr>
                      <w:rFonts w:ascii="Times New Roman" w:eastAsia="Phetsarath OT" w:hAnsi="Times New Roman" w:cs="Times New Roman"/>
                      <w:b w:val="0"/>
                      <w:bCs w:val="0"/>
                      <w:i/>
                      <w:iCs/>
                      <w:sz w:val="22"/>
                      <w:szCs w:val="22"/>
                      <w:lang w:val="fr-FR"/>
                    </w:rPr>
                    <w:t>GGGI</w:t>
                  </w:r>
                </w:p>
              </w:tc>
              <w:tc>
                <w:tcPr>
                  <w:tcW w:w="1080" w:type="dxa"/>
                  <w:tcBorders>
                    <w:right w:val="single" w:sz="8" w:space="0" w:color="4BACC6" w:themeColor="accent5"/>
                  </w:tcBorders>
                  <w:shd w:val="clear" w:color="auto" w:fill="DBE5F1" w:themeFill="accent1" w:themeFillTint="33"/>
                </w:tcPr>
                <w:p w14:paraId="128A4954" w14:textId="77777777" w:rsidR="008B3469" w:rsidRPr="00717264" w:rsidRDefault="008B3469" w:rsidP="008B3469">
                  <w:pPr>
                    <w:spacing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Phetsarath OT" w:hAnsi="Times New Roman" w:cs="Times New Roman"/>
                      <w:i/>
                      <w:iCs/>
                      <w:sz w:val="22"/>
                      <w:szCs w:val="22"/>
                      <w:lang w:val="fr-FR"/>
                    </w:rPr>
                  </w:pPr>
                  <w:r w:rsidRPr="00717264">
                    <w:rPr>
                      <w:rFonts w:ascii="Times New Roman" w:eastAsia="Phetsarath OT" w:hAnsi="Times New Roman" w:cs="Times New Roman"/>
                      <w:i/>
                      <w:iCs/>
                      <w:sz w:val="22"/>
                      <w:szCs w:val="22"/>
                      <w:lang w:val="fr-FR"/>
                    </w:rPr>
                    <w:t>UN-Habitat</w:t>
                  </w:r>
                </w:p>
              </w:tc>
              <w:tc>
                <w:tcPr>
                  <w:tcW w:w="1080" w:type="dxa"/>
                  <w:tcBorders>
                    <w:left w:val="single" w:sz="8" w:space="0" w:color="4BACC6" w:themeColor="accent5"/>
                  </w:tcBorders>
                  <w:shd w:val="clear" w:color="auto" w:fill="DBE5F1" w:themeFill="accent1" w:themeFillTint="33"/>
                </w:tcPr>
                <w:p w14:paraId="5E2BE578" w14:textId="77777777" w:rsidR="008B3469" w:rsidRPr="00717264" w:rsidRDefault="008B3469" w:rsidP="008B3469">
                  <w:pPr>
                    <w:spacing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Phetsarath OT" w:hAnsi="Times New Roman" w:cs="Times New Roman"/>
                      <w:i/>
                      <w:iCs/>
                      <w:sz w:val="22"/>
                      <w:szCs w:val="22"/>
                      <w:lang w:val="fr-FR"/>
                    </w:rPr>
                  </w:pPr>
                  <w:r w:rsidRPr="00717264">
                    <w:rPr>
                      <w:rFonts w:ascii="Times New Roman" w:eastAsia="Phetsarath OT" w:hAnsi="Times New Roman" w:cs="Times New Roman"/>
                      <w:i/>
                      <w:iCs/>
                      <w:sz w:val="22"/>
                      <w:szCs w:val="22"/>
                      <w:lang w:val="fr-FR"/>
                    </w:rPr>
                    <w:t>FAO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550F2826" w14:textId="77777777" w:rsidR="008B3469" w:rsidRPr="00717264" w:rsidRDefault="008B3469" w:rsidP="008B3469">
                  <w:pPr>
                    <w:spacing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Phetsarath OT" w:hAnsi="Times New Roman" w:cs="Times New Roman"/>
                      <w:i/>
                      <w:iCs/>
                      <w:sz w:val="22"/>
                      <w:szCs w:val="22"/>
                      <w:lang w:val="fr-FR"/>
                    </w:rPr>
                  </w:pPr>
                  <w:r w:rsidRPr="00717264">
                    <w:rPr>
                      <w:rFonts w:ascii="Times New Roman" w:eastAsia="Phetsarath OT" w:hAnsi="Times New Roman" w:cs="Times New Roman"/>
                      <w:i/>
                      <w:iCs/>
                      <w:sz w:val="22"/>
                      <w:szCs w:val="22"/>
                      <w:lang w:val="fr-FR"/>
                    </w:rPr>
                    <w:t>World Bank</w:t>
                  </w:r>
                </w:p>
              </w:tc>
            </w:tr>
            <w:tr w:rsidR="008B3469" w:rsidRPr="00717264" w14:paraId="55A99E97" w14:textId="77777777" w:rsidTr="00A836D0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0" w:type="dxa"/>
                  <w:shd w:val="clear" w:color="auto" w:fill="DAEEF3" w:themeFill="accent5" w:themeFillTint="33"/>
                </w:tcPr>
                <w:p w14:paraId="05F7AFD4" w14:textId="77777777" w:rsidR="008B3469" w:rsidRPr="00717264" w:rsidRDefault="008B3469" w:rsidP="008B3469">
                  <w:pPr>
                    <w:spacing w:line="240" w:lineRule="auto"/>
                    <w:jc w:val="center"/>
                    <w:rPr>
                      <w:rFonts w:ascii="Times New Roman" w:eastAsia="Phetsarath OT" w:hAnsi="Times New Roman" w:cs="Times New Roman"/>
                      <w:b w:val="0"/>
                      <w:bCs w:val="0"/>
                      <w:sz w:val="22"/>
                      <w:szCs w:val="22"/>
                      <w:lang w:val="fr-FR"/>
                    </w:rPr>
                  </w:pPr>
                  <w:r w:rsidRPr="00717264">
                    <w:rPr>
                      <w:rFonts w:ascii="Times New Roman" w:eastAsia="Phetsarath OT" w:hAnsi="Times New Roman" w:cs="Times New Roman"/>
                      <w:b w:val="0"/>
                      <w:bCs w:val="0"/>
                      <w:sz w:val="22"/>
                      <w:szCs w:val="22"/>
                      <w:lang w:val="fr-FR"/>
                    </w:rPr>
                    <w:t>Group1</w:t>
                  </w:r>
                </w:p>
              </w:tc>
              <w:tc>
                <w:tcPr>
                  <w:tcW w:w="1080" w:type="dxa"/>
                  <w:tcBorders>
                    <w:right w:val="single" w:sz="8" w:space="0" w:color="4BACC6" w:themeColor="accent5"/>
                  </w:tcBorders>
                  <w:shd w:val="clear" w:color="auto" w:fill="DAEEF3" w:themeFill="accent5" w:themeFillTint="33"/>
                </w:tcPr>
                <w:p w14:paraId="0A210F04" w14:textId="77777777" w:rsidR="008B3469" w:rsidRPr="00717264" w:rsidRDefault="008B3469" w:rsidP="008B3469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Phetsarath OT" w:hAnsi="Times New Roman" w:cs="Times New Roman"/>
                      <w:sz w:val="22"/>
                      <w:szCs w:val="22"/>
                      <w:lang w:val="fr-FR"/>
                    </w:rPr>
                  </w:pPr>
                  <w:r w:rsidRPr="00717264">
                    <w:rPr>
                      <w:rFonts w:ascii="Times New Roman" w:eastAsia="Phetsarath OT" w:hAnsi="Times New Roman" w:cs="Times New Roman"/>
                      <w:sz w:val="22"/>
                      <w:szCs w:val="22"/>
                      <w:lang w:val="fr-FR"/>
                    </w:rPr>
                    <w:t>Group 2</w:t>
                  </w:r>
                </w:p>
              </w:tc>
              <w:tc>
                <w:tcPr>
                  <w:tcW w:w="1080" w:type="dxa"/>
                  <w:tcBorders>
                    <w:left w:val="single" w:sz="8" w:space="0" w:color="4BACC6" w:themeColor="accent5"/>
                  </w:tcBorders>
                  <w:shd w:val="clear" w:color="auto" w:fill="DAEEF3" w:themeFill="accent5" w:themeFillTint="33"/>
                </w:tcPr>
                <w:p w14:paraId="3149CC5E" w14:textId="77777777" w:rsidR="008B3469" w:rsidRPr="00717264" w:rsidRDefault="008B3469" w:rsidP="008B3469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Phetsarath OT" w:hAnsi="Times New Roman" w:cs="Times New Roman"/>
                      <w:sz w:val="22"/>
                      <w:szCs w:val="22"/>
                      <w:lang w:val="fr-FR"/>
                    </w:rPr>
                  </w:pPr>
                  <w:r w:rsidRPr="00717264">
                    <w:rPr>
                      <w:rFonts w:ascii="Times New Roman" w:eastAsia="Phetsarath OT" w:hAnsi="Times New Roman" w:cs="Times New Roman"/>
                      <w:sz w:val="22"/>
                      <w:szCs w:val="22"/>
                      <w:lang w:val="fr-FR"/>
                    </w:rPr>
                    <w:t>Group 3</w:t>
                  </w:r>
                </w:p>
              </w:tc>
              <w:tc>
                <w:tcPr>
                  <w:tcW w:w="1080" w:type="dxa"/>
                  <w:shd w:val="clear" w:color="auto" w:fill="DAEEF3" w:themeFill="accent5" w:themeFillTint="33"/>
                </w:tcPr>
                <w:p w14:paraId="773209A9" w14:textId="77777777" w:rsidR="008B3469" w:rsidRPr="00717264" w:rsidRDefault="008B3469" w:rsidP="008B3469">
                  <w:pPr>
                    <w:spacing w:line="240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Phetsarath OT" w:hAnsi="Times New Roman" w:cs="Times New Roman"/>
                      <w:sz w:val="22"/>
                      <w:szCs w:val="22"/>
                      <w:lang w:val="fr-FR"/>
                    </w:rPr>
                  </w:pPr>
                  <w:r w:rsidRPr="00717264">
                    <w:rPr>
                      <w:rFonts w:ascii="Times New Roman" w:eastAsia="Phetsarath OT" w:hAnsi="Times New Roman" w:cs="Times New Roman"/>
                      <w:sz w:val="22"/>
                      <w:szCs w:val="22"/>
                      <w:lang w:val="fr-FR"/>
                    </w:rPr>
                    <w:t>Group 4</w:t>
                  </w:r>
                </w:p>
              </w:tc>
            </w:tr>
            <w:tr w:rsidR="008B3469" w:rsidRPr="00717264" w14:paraId="47BE8E73" w14:textId="77777777" w:rsidTr="00A836D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0" w:type="dxa"/>
                </w:tcPr>
                <w:p w14:paraId="6735ECFB" w14:textId="77777777" w:rsidR="008B3469" w:rsidRPr="00717264" w:rsidRDefault="008B3469" w:rsidP="008B3469">
                  <w:pPr>
                    <w:spacing w:line="240" w:lineRule="auto"/>
                    <w:jc w:val="center"/>
                    <w:rPr>
                      <w:rFonts w:ascii="Times New Roman" w:eastAsia="Phetsarath OT" w:hAnsi="Times New Roman" w:cs="Times New Roman"/>
                      <w:b w:val="0"/>
                      <w:bCs w:val="0"/>
                      <w:sz w:val="22"/>
                      <w:szCs w:val="22"/>
                      <w:lang w:val="fr-FR"/>
                    </w:rPr>
                  </w:pPr>
                  <w:r w:rsidRPr="00717264">
                    <w:rPr>
                      <w:rFonts w:ascii="Times New Roman" w:eastAsia="Phetsarath OT" w:hAnsi="Times New Roman" w:cs="Times New Roman"/>
                      <w:b w:val="0"/>
                      <w:bCs w:val="0"/>
                      <w:sz w:val="22"/>
                      <w:szCs w:val="22"/>
                      <w:lang w:val="fr-FR"/>
                    </w:rPr>
                    <w:t>Green Cities</w:t>
                  </w:r>
                </w:p>
              </w:tc>
              <w:tc>
                <w:tcPr>
                  <w:tcW w:w="1080" w:type="dxa"/>
                  <w:tcBorders>
                    <w:right w:val="single" w:sz="8" w:space="0" w:color="4BACC6" w:themeColor="accent5"/>
                  </w:tcBorders>
                </w:tcPr>
                <w:p w14:paraId="1AD14921" w14:textId="77777777" w:rsidR="008B3469" w:rsidRPr="00717264" w:rsidRDefault="008B3469" w:rsidP="008B3469">
                  <w:pPr>
                    <w:spacing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Phetsarath OT" w:hAnsi="Times New Roman" w:cs="Times New Roman"/>
                      <w:sz w:val="22"/>
                      <w:szCs w:val="22"/>
                      <w:lang w:val="fr-FR"/>
                    </w:rPr>
                  </w:pPr>
                  <w:r w:rsidRPr="00717264">
                    <w:rPr>
                      <w:rFonts w:ascii="Times New Roman" w:eastAsia="Phetsarath OT" w:hAnsi="Times New Roman" w:cs="Times New Roman"/>
                      <w:sz w:val="22"/>
                      <w:szCs w:val="22"/>
                      <w:lang w:val="fr-FR"/>
                    </w:rPr>
                    <w:t xml:space="preserve">Water </w:t>
                  </w:r>
                  <w:proofErr w:type="spellStart"/>
                  <w:r w:rsidRPr="00717264">
                    <w:rPr>
                      <w:rFonts w:ascii="Times New Roman" w:eastAsia="Phetsarath OT" w:hAnsi="Times New Roman" w:cs="Times New Roman"/>
                      <w:sz w:val="22"/>
                      <w:szCs w:val="22"/>
                      <w:lang w:val="fr-FR"/>
                    </w:rPr>
                    <w:t>focused</w:t>
                  </w:r>
                  <w:proofErr w:type="spellEnd"/>
                </w:p>
              </w:tc>
              <w:tc>
                <w:tcPr>
                  <w:tcW w:w="1080" w:type="dxa"/>
                  <w:tcBorders>
                    <w:left w:val="single" w:sz="8" w:space="0" w:color="4BACC6" w:themeColor="accent5"/>
                  </w:tcBorders>
                </w:tcPr>
                <w:p w14:paraId="69EF38B3" w14:textId="77777777" w:rsidR="008B3469" w:rsidRPr="00717264" w:rsidRDefault="008B3469" w:rsidP="008B3469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Phetsarath OT" w:hAnsi="Times New Roman" w:cs="Times New Roman"/>
                      <w:sz w:val="22"/>
                      <w:szCs w:val="22"/>
                      <w:lang w:val="fr-FR"/>
                    </w:rPr>
                  </w:pPr>
                  <w:proofErr w:type="spellStart"/>
                  <w:r w:rsidRPr="00717264">
                    <w:rPr>
                      <w:rFonts w:ascii="Times New Roman" w:eastAsia="Phetsarath OT" w:hAnsi="Times New Roman" w:cs="Times New Roman"/>
                      <w:sz w:val="22"/>
                      <w:szCs w:val="22"/>
                      <w:lang w:val="fr-FR"/>
                    </w:rPr>
                    <w:t>Resilient</w:t>
                  </w:r>
                  <w:proofErr w:type="spellEnd"/>
                </w:p>
                <w:p w14:paraId="195F1055" w14:textId="77777777" w:rsidR="008B3469" w:rsidRPr="00717264" w:rsidRDefault="008B3469" w:rsidP="008B3469">
                  <w:pPr>
                    <w:spacing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Phetsarath OT" w:hAnsi="Times New Roman" w:cs="Times New Roman"/>
                      <w:sz w:val="22"/>
                      <w:szCs w:val="22"/>
                      <w:lang w:val="fr-FR"/>
                    </w:rPr>
                  </w:pPr>
                  <w:proofErr w:type="spellStart"/>
                  <w:r w:rsidRPr="00717264">
                    <w:rPr>
                      <w:rFonts w:ascii="Times New Roman" w:eastAsia="Phetsarath OT" w:hAnsi="Times New Roman" w:cs="Times New Roman"/>
                      <w:sz w:val="22"/>
                      <w:szCs w:val="22"/>
                      <w:lang w:val="fr-FR"/>
                    </w:rPr>
                    <w:t>landscape</w:t>
                  </w:r>
                  <w:proofErr w:type="spellEnd"/>
                </w:p>
              </w:tc>
              <w:tc>
                <w:tcPr>
                  <w:tcW w:w="1080" w:type="dxa"/>
                </w:tcPr>
                <w:p w14:paraId="6F025688" w14:textId="77777777" w:rsidR="008B3469" w:rsidRPr="00717264" w:rsidRDefault="008B3469" w:rsidP="008B3469">
                  <w:pPr>
                    <w:spacing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Phetsarath OT" w:hAnsi="Times New Roman" w:cs="Times New Roman"/>
                      <w:sz w:val="22"/>
                      <w:szCs w:val="22"/>
                      <w:lang w:val="fr-FR"/>
                    </w:rPr>
                  </w:pPr>
                  <w:r w:rsidRPr="00717264">
                    <w:rPr>
                      <w:rFonts w:ascii="Times New Roman" w:eastAsia="Phetsarath OT" w:hAnsi="Times New Roman" w:cs="Times New Roman"/>
                      <w:sz w:val="22"/>
                      <w:szCs w:val="22"/>
                      <w:lang w:val="fr-FR"/>
                    </w:rPr>
                    <w:t>Forest management</w:t>
                  </w:r>
                </w:p>
              </w:tc>
            </w:tr>
          </w:tbl>
          <w:p w14:paraId="746BB31B" w14:textId="77777777" w:rsidR="008B3469" w:rsidRPr="00717264" w:rsidRDefault="008B3469" w:rsidP="008B3469">
            <w:pPr>
              <w:spacing w:line="240" w:lineRule="auto"/>
              <w:ind w:left="2160" w:hanging="21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</w:p>
        </w:tc>
        <w:tc>
          <w:tcPr>
            <w:tcW w:w="2848" w:type="dxa"/>
          </w:tcPr>
          <w:p w14:paraId="62C31123" w14:textId="77777777" w:rsidR="008B3469" w:rsidRPr="00717264" w:rsidRDefault="008B3469" w:rsidP="008B3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  <w:lang w:val="en-GB" w:bidi="lo-LA"/>
              </w:rPr>
              <w:t>All participant</w:t>
            </w:r>
          </w:p>
          <w:p w14:paraId="70754F24" w14:textId="77777777" w:rsidR="008B3469" w:rsidRPr="00717264" w:rsidRDefault="008B3469" w:rsidP="008B346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  <w:lang w:val="en-GB"/>
              </w:rPr>
            </w:pPr>
          </w:p>
        </w:tc>
      </w:tr>
      <w:tr w:rsidR="008B3469" w:rsidRPr="009A41D5" w14:paraId="61A8B006" w14:textId="77777777" w:rsidTr="00A83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0468F186" w14:textId="77777777" w:rsidR="008B3469" w:rsidRPr="00717264" w:rsidRDefault="008B3469" w:rsidP="008B3469">
            <w:pPr>
              <w:spacing w:line="240" w:lineRule="auto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</w:rPr>
              <w:t>15:45-16:00</w:t>
            </w:r>
          </w:p>
        </w:tc>
        <w:tc>
          <w:tcPr>
            <w:tcW w:w="1321" w:type="dxa"/>
            <w:hideMark/>
          </w:tcPr>
          <w:p w14:paraId="49066112" w14:textId="77777777" w:rsidR="008B3469" w:rsidRPr="00717264" w:rsidRDefault="008B3469" w:rsidP="008B346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sz w:val="22"/>
                <w:szCs w:val="22"/>
              </w:rPr>
              <w:t>15 min</w:t>
            </w:r>
          </w:p>
        </w:tc>
        <w:tc>
          <w:tcPr>
            <w:tcW w:w="4820" w:type="dxa"/>
            <w:hideMark/>
          </w:tcPr>
          <w:p w14:paraId="14C6BCA5" w14:textId="77777777" w:rsidR="008B3469" w:rsidRDefault="008B3469" w:rsidP="008B346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b/>
                <w:bCs/>
                <w:sz w:val="22"/>
                <w:szCs w:val="22"/>
              </w:rPr>
            </w:pPr>
            <w:r w:rsidRPr="00717264">
              <w:rPr>
                <w:rFonts w:ascii="Times New Roman" w:eastAsia="Phetsarath OT" w:hAnsi="Times New Roman" w:cs="Times New Roman"/>
                <w:b/>
                <w:bCs/>
                <w:sz w:val="22"/>
                <w:szCs w:val="22"/>
              </w:rPr>
              <w:t>Closing remarks and way forward</w:t>
            </w:r>
          </w:p>
          <w:p w14:paraId="273FB5E6" w14:textId="77777777" w:rsidR="008B3469" w:rsidRPr="009A41D5" w:rsidRDefault="008B3469" w:rsidP="008B346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8" w:type="dxa"/>
          </w:tcPr>
          <w:p w14:paraId="5231F59F" w14:textId="77777777" w:rsidR="008B3469" w:rsidRPr="009A41D5" w:rsidRDefault="008B3469" w:rsidP="008B346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sz w:val="22"/>
                <w:szCs w:val="22"/>
              </w:rPr>
            </w:pPr>
          </w:p>
        </w:tc>
      </w:tr>
      <w:bookmarkEnd w:id="1"/>
    </w:tbl>
    <w:p w14:paraId="1F75B92A" w14:textId="77777777" w:rsidR="00D63B8C" w:rsidRPr="002849DD" w:rsidRDefault="00D63B8C" w:rsidP="002849DD">
      <w:pPr>
        <w:jc w:val="center"/>
        <w:rPr>
          <w:rFonts w:ascii="Times New Roman" w:hAnsi="Times New Roman" w:cs="Times New Roman"/>
        </w:rPr>
      </w:pPr>
    </w:p>
    <w:p w14:paraId="024D31B7" w14:textId="77777777" w:rsidR="00D63B8C" w:rsidRPr="00D07876" w:rsidRDefault="00D63B8C" w:rsidP="00D07876">
      <w:pPr>
        <w:spacing w:before="100" w:after="200" w:line="276" w:lineRule="auto"/>
        <w:rPr>
          <w:rFonts w:ascii="Times New Roman" w:hAnsi="Times New Roman" w:cs="Times New Roman"/>
        </w:rPr>
      </w:pPr>
      <w:r w:rsidRPr="00A0747A">
        <w:rPr>
          <w:rFonts w:ascii="Times New Roman" w:hAnsi="Times New Roman" w:cs="Times New Roman"/>
          <w:b/>
          <w:bCs/>
          <w:szCs w:val="24"/>
        </w:rPr>
        <w:t>DAY 3</w:t>
      </w:r>
    </w:p>
    <w:tbl>
      <w:tblPr>
        <w:tblStyle w:val="LightList-Accent5"/>
        <w:tblW w:w="10632" w:type="dxa"/>
        <w:tblInd w:w="-436" w:type="dxa"/>
        <w:tblLook w:val="04A0" w:firstRow="1" w:lastRow="0" w:firstColumn="1" w:lastColumn="0" w:noHBand="0" w:noVBand="1"/>
      </w:tblPr>
      <w:tblGrid>
        <w:gridCol w:w="1550"/>
        <w:gridCol w:w="1487"/>
        <w:gridCol w:w="4213"/>
        <w:gridCol w:w="3382"/>
      </w:tblGrid>
      <w:tr w:rsidR="00D63B8C" w:rsidRPr="009A41D5" w14:paraId="3242D803" w14:textId="77777777" w:rsidTr="00D07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6678E875" w14:textId="77777777" w:rsidR="00D63B8C" w:rsidRPr="009A41D5" w:rsidRDefault="00A0747A" w:rsidP="002849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bookmarkStart w:id="2" w:name="_Hlk750761"/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Start</w:t>
            </w:r>
          </w:p>
        </w:tc>
        <w:tc>
          <w:tcPr>
            <w:tcW w:w="1487" w:type="dxa"/>
            <w:hideMark/>
          </w:tcPr>
          <w:p w14:paraId="477ACC70" w14:textId="77777777" w:rsidR="00D63B8C" w:rsidRPr="009A41D5" w:rsidRDefault="00A0747A" w:rsidP="002849D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Time</w:t>
            </w:r>
          </w:p>
        </w:tc>
        <w:tc>
          <w:tcPr>
            <w:tcW w:w="4213" w:type="dxa"/>
            <w:hideMark/>
          </w:tcPr>
          <w:p w14:paraId="4D01BFCD" w14:textId="77777777" w:rsidR="00D63B8C" w:rsidRPr="009A41D5" w:rsidRDefault="00A0747A" w:rsidP="002849D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Agenda</w:t>
            </w:r>
          </w:p>
        </w:tc>
        <w:tc>
          <w:tcPr>
            <w:tcW w:w="3382" w:type="dxa"/>
            <w:hideMark/>
          </w:tcPr>
          <w:p w14:paraId="5727F084" w14:textId="77777777" w:rsidR="00D63B8C" w:rsidRPr="009A41D5" w:rsidRDefault="00A0747A" w:rsidP="002849D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Presenter</w:t>
            </w:r>
          </w:p>
        </w:tc>
      </w:tr>
      <w:tr w:rsidR="00D63B8C" w:rsidRPr="009A41D5" w14:paraId="08FFC1E5" w14:textId="77777777" w:rsidTr="00D07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4965BFAF" w14:textId="79D5776F" w:rsidR="00C414E8" w:rsidRPr="009A41D5" w:rsidRDefault="00C414E8" w:rsidP="00421A4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</w:pPr>
            <w:proofErr w:type="gramStart"/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8:</w:t>
            </w:r>
            <w:proofErr w:type="gramEnd"/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45</w:t>
            </w:r>
            <w:r w:rsidR="00421A40" w:rsidRPr="009A41D5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-</w:t>
            </w:r>
            <w:r w:rsidR="0009569D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8 :50</w:t>
            </w:r>
          </w:p>
        </w:tc>
        <w:tc>
          <w:tcPr>
            <w:tcW w:w="1487" w:type="dxa"/>
            <w:hideMark/>
          </w:tcPr>
          <w:p w14:paraId="5F77792F" w14:textId="0D53D2AA" w:rsidR="00D63B8C" w:rsidRPr="009A41D5" w:rsidRDefault="00D63B8C" w:rsidP="002849D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5</w:t>
            </w:r>
            <w:r w:rsidR="00A0747A" w:rsidRPr="009A41D5">
              <w:rPr>
                <w:rFonts w:ascii="Times New Roman" w:eastAsia="Times New Roman" w:hAnsi="Times New Roman" w:cs="Times New Roman"/>
                <w:sz w:val="22"/>
                <w:szCs w:val="22"/>
                <w:cs/>
                <w:lang w:val="fr-FR" w:bidi="lo-LA"/>
              </w:rPr>
              <w:t xml:space="preserve"> </w:t>
            </w:r>
            <w:r w:rsidR="00A0747A"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min</w:t>
            </w:r>
          </w:p>
        </w:tc>
        <w:tc>
          <w:tcPr>
            <w:tcW w:w="4213" w:type="dxa"/>
            <w:hideMark/>
          </w:tcPr>
          <w:p w14:paraId="0570ED66" w14:textId="77777777" w:rsidR="00D63B8C" w:rsidRPr="009A41D5" w:rsidRDefault="00D63B8C" w:rsidP="002849D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Brief introduction of the </w:t>
            </w:r>
            <w:r w:rsidR="00C414E8"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day</w:t>
            </w:r>
          </w:p>
        </w:tc>
        <w:tc>
          <w:tcPr>
            <w:tcW w:w="3382" w:type="dxa"/>
            <w:hideMark/>
          </w:tcPr>
          <w:p w14:paraId="5850160E" w14:textId="77777777" w:rsidR="00D63B8C" w:rsidRDefault="00646D6F" w:rsidP="002849D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n-GB" w:bidi="lo-LA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  <w:lang w:val="en-GB" w:bidi="lo-LA"/>
              </w:rPr>
              <w:t>MC</w:t>
            </w:r>
          </w:p>
          <w:p w14:paraId="136AF32D" w14:textId="77777777" w:rsidR="007F331A" w:rsidRPr="009A41D5" w:rsidRDefault="007F331A" w:rsidP="002849D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en-GB" w:bidi="lo-LA"/>
              </w:rPr>
            </w:pPr>
          </w:p>
        </w:tc>
      </w:tr>
      <w:tr w:rsidR="00D63B8C" w:rsidRPr="002C0F9E" w14:paraId="2FDC2F69" w14:textId="77777777" w:rsidTr="007F331A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56BE18AD" w14:textId="33EE74A1" w:rsidR="00C414E8" w:rsidRPr="009A41D5" w:rsidRDefault="0009569D" w:rsidP="00421A40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8 :50-9 :00</w:t>
            </w:r>
          </w:p>
        </w:tc>
        <w:tc>
          <w:tcPr>
            <w:tcW w:w="1487" w:type="dxa"/>
          </w:tcPr>
          <w:p w14:paraId="55C57E50" w14:textId="525ECFBD" w:rsidR="00C414E8" w:rsidRPr="009A41D5" w:rsidRDefault="0009569D" w:rsidP="002849D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1</w:t>
            </w:r>
            <w:r w:rsidR="00D63B8C" w:rsidRPr="009A41D5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 xml:space="preserve">0 </w:t>
            </w:r>
            <w:r w:rsidR="00A0747A"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min</w:t>
            </w:r>
          </w:p>
        </w:tc>
        <w:tc>
          <w:tcPr>
            <w:tcW w:w="4213" w:type="dxa"/>
          </w:tcPr>
          <w:p w14:paraId="4A5CE39C" w14:textId="41559C46" w:rsidR="00C414E8" w:rsidRPr="009A41D5" w:rsidRDefault="0009569D" w:rsidP="002849D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Phetsarath OT" w:hAnsi="Times New Roman" w:cs="Times New Roman"/>
                <w:sz w:val="22"/>
                <w:szCs w:val="22"/>
              </w:rPr>
              <w:t xml:space="preserve">Summary from Day </w:t>
            </w:r>
            <w:r>
              <w:rPr>
                <w:rFonts w:ascii="Times New Roman" w:eastAsia="Phetsarath OT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eastAsia="Phetsarath OT" w:hAnsi="Times New Roman" w:cs="Times New Roman"/>
                <w:sz w:val="22"/>
                <w:szCs w:val="22"/>
              </w:rPr>
              <w:t xml:space="preserve"> and expectation for Day </w:t>
            </w:r>
            <w:r>
              <w:rPr>
                <w:rFonts w:ascii="Times New Roman" w:eastAsia="Phetsarath OT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82" w:type="dxa"/>
          </w:tcPr>
          <w:p w14:paraId="2965578B" w14:textId="4C0B88ED" w:rsidR="00D63B8C" w:rsidRPr="009A41D5" w:rsidRDefault="0009569D" w:rsidP="002849D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Chair</w:t>
            </w:r>
          </w:p>
        </w:tc>
      </w:tr>
      <w:tr w:rsidR="0009569D" w:rsidRPr="002C0F9E" w14:paraId="64B64B37" w14:textId="77777777" w:rsidTr="007F3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6EDA3C98" w14:textId="077B44D6" w:rsidR="0009569D" w:rsidRDefault="0009569D" w:rsidP="0009569D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9 :00-10 :00</w:t>
            </w:r>
          </w:p>
        </w:tc>
        <w:tc>
          <w:tcPr>
            <w:tcW w:w="1487" w:type="dxa"/>
          </w:tcPr>
          <w:p w14:paraId="45537B38" w14:textId="35E42B70" w:rsidR="0009569D" w:rsidRDefault="0009569D" w:rsidP="000956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60 min</w:t>
            </w:r>
          </w:p>
        </w:tc>
        <w:tc>
          <w:tcPr>
            <w:tcW w:w="4213" w:type="dxa"/>
          </w:tcPr>
          <w:p w14:paraId="508F9D0E" w14:textId="77777777" w:rsidR="0009569D" w:rsidRPr="009A41D5" w:rsidRDefault="0009569D" w:rsidP="000956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 groups presentations</w:t>
            </w:r>
          </w:p>
          <w:p w14:paraId="2EAAF1AE" w14:textId="3088F3AF" w:rsidR="0009569D" w:rsidRPr="009A41D5" w:rsidRDefault="0009569D" w:rsidP="000956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Q&amp;A</w:t>
            </w:r>
          </w:p>
        </w:tc>
        <w:tc>
          <w:tcPr>
            <w:tcW w:w="3382" w:type="dxa"/>
          </w:tcPr>
          <w:p w14:paraId="10F95300" w14:textId="77777777" w:rsidR="0009569D" w:rsidRPr="009A41D5" w:rsidRDefault="0009569D" w:rsidP="000956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WB/FAO</w:t>
            </w:r>
          </w:p>
          <w:p w14:paraId="6F066DFC" w14:textId="47F1D2FC" w:rsidR="0009569D" w:rsidRPr="009A41D5" w:rsidRDefault="0009569D" w:rsidP="000956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GGGI/UN-Habitat</w:t>
            </w:r>
          </w:p>
        </w:tc>
      </w:tr>
      <w:tr w:rsidR="0009569D" w:rsidRPr="009A41D5" w14:paraId="1B8E5C34" w14:textId="77777777" w:rsidTr="00D07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2D13A6AA" w14:textId="77777777" w:rsidR="0009569D" w:rsidRPr="009A41D5" w:rsidRDefault="0009569D" w:rsidP="0009569D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</w:pPr>
            <w:proofErr w:type="gramStart"/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10:</w:t>
            </w:r>
            <w:proofErr w:type="gramEnd"/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00-10:15</w:t>
            </w:r>
          </w:p>
        </w:tc>
        <w:tc>
          <w:tcPr>
            <w:tcW w:w="1487" w:type="dxa"/>
          </w:tcPr>
          <w:p w14:paraId="65ED813A" w14:textId="77777777" w:rsidR="0009569D" w:rsidRPr="009A41D5" w:rsidRDefault="0009569D" w:rsidP="0009569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15</w:t>
            </w: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  <w:cs/>
                <w:lang w:val="fr-FR" w:bidi="lo-LA"/>
              </w:rPr>
              <w:t xml:space="preserve"> </w:t>
            </w: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min</w:t>
            </w:r>
          </w:p>
        </w:tc>
        <w:tc>
          <w:tcPr>
            <w:tcW w:w="4213" w:type="dxa"/>
          </w:tcPr>
          <w:p w14:paraId="6383741F" w14:textId="77777777" w:rsidR="0009569D" w:rsidRPr="009A41D5" w:rsidRDefault="0009569D" w:rsidP="0009569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9A41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fr-FR"/>
              </w:rPr>
              <w:t>General discussion</w:t>
            </w:r>
          </w:p>
        </w:tc>
        <w:tc>
          <w:tcPr>
            <w:tcW w:w="3382" w:type="dxa"/>
          </w:tcPr>
          <w:p w14:paraId="450AB23C" w14:textId="77777777" w:rsidR="0009569D" w:rsidRPr="009A41D5" w:rsidRDefault="0009569D" w:rsidP="0009569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Phetsarath OT" w:hAnsi="Times New Roman" w:cs="Times New Roman"/>
                <w:sz w:val="22"/>
                <w:szCs w:val="22"/>
                <w:lang w:val="en-GB" w:bidi="lo-LA"/>
              </w:rPr>
              <w:t>All participant</w:t>
            </w:r>
          </w:p>
          <w:p w14:paraId="466493FE" w14:textId="77777777" w:rsidR="0009569D" w:rsidRPr="009A41D5" w:rsidRDefault="0009569D" w:rsidP="0009569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09569D" w:rsidRPr="009A41D5" w14:paraId="66B09AEF" w14:textId="77777777" w:rsidTr="00D07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shd w:val="clear" w:color="auto" w:fill="B6DDE8" w:themeFill="accent5" w:themeFillTint="66"/>
          </w:tcPr>
          <w:p w14:paraId="3F740411" w14:textId="77777777" w:rsidR="0009569D" w:rsidRPr="009A41D5" w:rsidRDefault="0009569D" w:rsidP="0009569D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10:15-10:30</w:t>
            </w:r>
          </w:p>
        </w:tc>
        <w:tc>
          <w:tcPr>
            <w:tcW w:w="1487" w:type="dxa"/>
            <w:shd w:val="clear" w:color="auto" w:fill="B6DDE8" w:themeFill="accent5" w:themeFillTint="66"/>
            <w:hideMark/>
          </w:tcPr>
          <w:p w14:paraId="60CCDD76" w14:textId="77777777" w:rsidR="0009569D" w:rsidRPr="009A41D5" w:rsidRDefault="0009569D" w:rsidP="000956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 xml:space="preserve">15 </w:t>
            </w: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min</w:t>
            </w:r>
          </w:p>
        </w:tc>
        <w:tc>
          <w:tcPr>
            <w:tcW w:w="4213" w:type="dxa"/>
            <w:shd w:val="clear" w:color="auto" w:fill="B6DDE8" w:themeFill="accent5" w:themeFillTint="66"/>
            <w:hideMark/>
          </w:tcPr>
          <w:p w14:paraId="2E58D72D" w14:textId="77777777" w:rsidR="0009569D" w:rsidRPr="009A41D5" w:rsidRDefault="0009569D" w:rsidP="000956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A41D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fr-FR"/>
              </w:rPr>
              <w:t>Coffee Break</w:t>
            </w:r>
          </w:p>
        </w:tc>
        <w:tc>
          <w:tcPr>
            <w:tcW w:w="3382" w:type="dxa"/>
            <w:shd w:val="clear" w:color="auto" w:fill="B6DDE8" w:themeFill="accent5" w:themeFillTint="66"/>
          </w:tcPr>
          <w:p w14:paraId="2143B4FD" w14:textId="77777777" w:rsidR="0009569D" w:rsidRPr="009A41D5" w:rsidRDefault="0009569D" w:rsidP="000956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Phetsarath OT" w:hAnsi="Times New Roman" w:cs="Times New Roman"/>
                <w:sz w:val="22"/>
                <w:szCs w:val="22"/>
                <w:lang w:val="en-GB" w:bidi="lo-LA"/>
              </w:rPr>
              <w:t xml:space="preserve">                    All participant</w:t>
            </w:r>
          </w:p>
          <w:p w14:paraId="3D830702" w14:textId="77777777" w:rsidR="0009569D" w:rsidRPr="009A41D5" w:rsidRDefault="0009569D" w:rsidP="000956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09569D" w:rsidRPr="009A41D5" w14:paraId="4EE88BA4" w14:textId="77777777" w:rsidTr="00D07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2034C068" w14:textId="3C5138E4" w:rsidR="0009569D" w:rsidRPr="009A41D5" w:rsidRDefault="0009569D" w:rsidP="0009569D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10:30-1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0:50</w:t>
            </w:r>
          </w:p>
        </w:tc>
        <w:tc>
          <w:tcPr>
            <w:tcW w:w="9082" w:type="dxa"/>
            <w:gridSpan w:val="3"/>
          </w:tcPr>
          <w:p w14:paraId="22C619BE" w14:textId="07ED48CE" w:rsidR="0009569D" w:rsidRPr="00FB49DD" w:rsidRDefault="0009569D" w:rsidP="000956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C0F9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2C0F9E">
              <w:rPr>
                <w:rFonts w:ascii="Times New Roman" w:eastAsia="Times New Roman" w:hAnsi="Times New Roman" w:cs="Times New Roman"/>
                <w:sz w:val="22"/>
                <w:szCs w:val="22"/>
              </w:rPr>
              <w:t>0 min</w:t>
            </w:r>
            <w:r w:rsidRPr="009A41D5">
              <w:rPr>
                <w:rFonts w:ascii="Times New Roman" w:eastAsia="Phetsarath OT" w:hAnsi="Times New Roman" w:cs="Times New Roman"/>
                <w:b/>
                <w:bCs/>
                <w:sz w:val="22"/>
                <w:szCs w:val="22"/>
                <w:cs/>
                <w:lang w:bidi="lo-LA"/>
              </w:rPr>
              <w:t xml:space="preserve"> </w:t>
            </w:r>
            <w:r w:rsidRPr="009A41D5">
              <w:rPr>
                <w:rFonts w:ascii="Times New Roman" w:eastAsia="Phetsarath OT" w:hAnsi="Times New Roman" w:cs="Times New Roman"/>
                <w:b/>
                <w:bCs/>
                <w:sz w:val="22"/>
                <w:szCs w:val="22"/>
                <w:lang w:bidi="lo-LA"/>
              </w:rPr>
              <w:t xml:space="preserve">                  </w:t>
            </w:r>
            <w:r w:rsidRPr="009A41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Other areas of GCF/GEF enhanced coordination          </w:t>
            </w:r>
            <w:r w:rsidRPr="009A41D5">
              <w:rPr>
                <w:rFonts w:ascii="Times New Roman" w:eastAsia="Phetsarath OT" w:hAnsi="Times New Roman" w:cs="Times New Roman"/>
                <w:sz w:val="22"/>
                <w:szCs w:val="22"/>
                <w:lang w:val="en-GB" w:bidi="lo-LA"/>
              </w:rPr>
              <w:t>All participant</w:t>
            </w:r>
          </w:p>
          <w:p w14:paraId="24D65E33" w14:textId="77777777" w:rsidR="0009569D" w:rsidRPr="009A41D5" w:rsidRDefault="0009569D" w:rsidP="000956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hetsarath OT" w:hAnsi="Times New Roman" w:cs="Times New Roman"/>
                <w:b/>
                <w:bCs/>
                <w:sz w:val="22"/>
                <w:szCs w:val="22"/>
                <w:lang w:val="en-GB" w:bidi="lo-LA"/>
              </w:rPr>
            </w:pPr>
            <w:r>
              <w:rPr>
                <w:rFonts w:ascii="Times New Roman" w:eastAsia="Phetsarath OT" w:hAnsi="Times New Roman" w:cs="Times New Roman"/>
                <w:b/>
                <w:bCs/>
                <w:sz w:val="22"/>
                <w:szCs w:val="22"/>
                <w:lang w:val="en-GB" w:bidi="lo-LA"/>
              </w:rPr>
              <w:t xml:space="preserve">    </w:t>
            </w:r>
          </w:p>
        </w:tc>
      </w:tr>
      <w:tr w:rsidR="0009569D" w:rsidRPr="009A41D5" w14:paraId="77F73A41" w14:textId="77777777" w:rsidTr="007F3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4A41E67F" w14:textId="578AC596" w:rsidR="0009569D" w:rsidRPr="009A41D5" w:rsidRDefault="0009569D" w:rsidP="0009569D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10:50-11:00</w:t>
            </w:r>
          </w:p>
        </w:tc>
        <w:tc>
          <w:tcPr>
            <w:tcW w:w="1487" w:type="dxa"/>
          </w:tcPr>
          <w:p w14:paraId="5D3480C2" w14:textId="77777777" w:rsidR="0009569D" w:rsidRPr="009A41D5" w:rsidRDefault="0009569D" w:rsidP="000956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5</w:t>
            </w: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min</w:t>
            </w:r>
          </w:p>
          <w:p w14:paraId="423C7E86" w14:textId="77777777" w:rsidR="0009569D" w:rsidRPr="009A41D5" w:rsidRDefault="0009569D" w:rsidP="000956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4213" w:type="dxa"/>
          </w:tcPr>
          <w:p w14:paraId="25CEB1AC" w14:textId="77777777" w:rsidR="0009569D" w:rsidRPr="002C0F9E" w:rsidRDefault="0009569D" w:rsidP="000956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C0F9E">
              <w:rPr>
                <w:rFonts w:ascii="Times New Roman" w:eastAsia="Times New Roman" w:hAnsi="Times New Roman" w:cs="Times New Roman"/>
                <w:sz w:val="22"/>
                <w:szCs w:val="22"/>
              </w:rPr>
              <w:t>Steering and Oversight</w:t>
            </w:r>
          </w:p>
          <w:p w14:paraId="0582E8E8" w14:textId="77777777" w:rsidR="0009569D" w:rsidRPr="009A41D5" w:rsidRDefault="0009569D" w:rsidP="000956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GEF Committee to the GCF (GEF OFP)</w:t>
            </w:r>
          </w:p>
        </w:tc>
        <w:tc>
          <w:tcPr>
            <w:tcW w:w="3382" w:type="dxa"/>
          </w:tcPr>
          <w:p w14:paraId="0A2DC275" w14:textId="77777777" w:rsidR="0009569D" w:rsidRPr="009A41D5" w:rsidRDefault="0009569D" w:rsidP="000956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GEF OFP</w:t>
            </w:r>
          </w:p>
          <w:p w14:paraId="1889C27F" w14:textId="361D6A34" w:rsidR="0009569D" w:rsidRPr="009A41D5" w:rsidRDefault="0009569D" w:rsidP="000956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9569D" w:rsidRPr="009A41D5" w14:paraId="1C0EE785" w14:textId="77777777" w:rsidTr="00D07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6282D1B0" w14:textId="21DE22AE" w:rsidR="0009569D" w:rsidRPr="009A41D5" w:rsidRDefault="0009569D" w:rsidP="0009569D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11 :00-11 :15</w:t>
            </w:r>
          </w:p>
        </w:tc>
        <w:tc>
          <w:tcPr>
            <w:tcW w:w="1487" w:type="dxa"/>
          </w:tcPr>
          <w:p w14:paraId="4FB3335D" w14:textId="69456CEB" w:rsidR="0009569D" w:rsidRPr="009A41D5" w:rsidRDefault="0009569D" w:rsidP="0009569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15</w:t>
            </w: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min</w:t>
            </w:r>
          </w:p>
        </w:tc>
        <w:tc>
          <w:tcPr>
            <w:tcW w:w="4213" w:type="dxa"/>
          </w:tcPr>
          <w:p w14:paraId="28C65C3D" w14:textId="77777777" w:rsidR="0009569D" w:rsidRPr="009A41D5" w:rsidRDefault="0009569D" w:rsidP="0009569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Environment and Climate Financial mechanism</w:t>
            </w:r>
          </w:p>
          <w:p w14:paraId="5CCD67C0" w14:textId="77777777" w:rsidR="0009569D" w:rsidRPr="009A41D5" w:rsidRDefault="0009569D" w:rsidP="0009569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The role of the EPF (UNDP, WB and GCF accreditation, GIZ)</w:t>
            </w:r>
          </w:p>
        </w:tc>
        <w:tc>
          <w:tcPr>
            <w:tcW w:w="3382" w:type="dxa"/>
          </w:tcPr>
          <w:p w14:paraId="4F12178D" w14:textId="77777777" w:rsidR="0009569D" w:rsidRPr="009A41D5" w:rsidRDefault="0009569D" w:rsidP="0009569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EPF </w:t>
            </w:r>
          </w:p>
          <w:p w14:paraId="041E5E28" w14:textId="77777777" w:rsidR="0009569D" w:rsidRPr="009A41D5" w:rsidRDefault="0009569D" w:rsidP="0009569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569D" w:rsidRPr="009A41D5" w14:paraId="0E0A1CDA" w14:textId="77777777" w:rsidTr="00D07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02D49BA2" w14:textId="23D2071B" w:rsidR="0009569D" w:rsidRPr="009A41D5" w:rsidRDefault="0009569D" w:rsidP="0009569D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11 :15-11 :30</w:t>
            </w:r>
          </w:p>
        </w:tc>
        <w:tc>
          <w:tcPr>
            <w:tcW w:w="1487" w:type="dxa"/>
            <w:hideMark/>
          </w:tcPr>
          <w:p w14:paraId="31633FD0" w14:textId="328B1773" w:rsidR="0009569D" w:rsidRPr="009A41D5" w:rsidRDefault="0009569D" w:rsidP="000956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15</w:t>
            </w: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min</w:t>
            </w:r>
          </w:p>
        </w:tc>
        <w:tc>
          <w:tcPr>
            <w:tcW w:w="4213" w:type="dxa"/>
            <w:hideMark/>
          </w:tcPr>
          <w:p w14:paraId="4793DD9D" w14:textId="7ECB8350" w:rsidR="0009569D" w:rsidRPr="009A41D5" w:rsidRDefault="0009569D" w:rsidP="000956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fr-FR"/>
              </w:rPr>
              <w:t>General discussion</w:t>
            </w:r>
          </w:p>
        </w:tc>
        <w:tc>
          <w:tcPr>
            <w:tcW w:w="3382" w:type="dxa"/>
            <w:hideMark/>
          </w:tcPr>
          <w:p w14:paraId="0EA9B2B8" w14:textId="77777777" w:rsidR="0009569D" w:rsidRPr="009A41D5" w:rsidRDefault="0009569D" w:rsidP="000956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Phetsarath OT" w:hAnsi="Times New Roman" w:cs="Times New Roman"/>
                <w:sz w:val="22"/>
                <w:szCs w:val="22"/>
                <w:lang w:val="en-GB" w:bidi="lo-LA"/>
              </w:rPr>
              <w:t>All participant</w:t>
            </w:r>
          </w:p>
          <w:p w14:paraId="1F39F8CA" w14:textId="77777777" w:rsidR="0009569D" w:rsidRPr="009A41D5" w:rsidRDefault="0009569D" w:rsidP="000956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569D" w:rsidRPr="009A41D5" w14:paraId="5280F1B5" w14:textId="77777777" w:rsidTr="00D07876">
        <w:trPr>
          <w:trHeight w:val="385"/>
        </w:trPr>
        <w:tc>
          <w:tcPr>
            <w:tcW w:w="1550" w:type="dxa"/>
          </w:tcPr>
          <w:p w14:paraId="350184E7" w14:textId="7E7B11FC" w:rsidR="0009569D" w:rsidRPr="009A41D5" w:rsidRDefault="0009569D" w:rsidP="0009569D">
            <w:pPr>
              <w:spacing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11 :30-11 :45</w:t>
            </w:r>
          </w:p>
        </w:tc>
        <w:tc>
          <w:tcPr>
            <w:tcW w:w="1487" w:type="dxa"/>
          </w:tcPr>
          <w:p w14:paraId="1654641E" w14:textId="39AEC797" w:rsidR="0009569D" w:rsidRPr="009A41D5" w:rsidRDefault="0009569D" w:rsidP="000956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15 </w:t>
            </w: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min</w:t>
            </w:r>
          </w:p>
        </w:tc>
        <w:tc>
          <w:tcPr>
            <w:tcW w:w="4213" w:type="dxa"/>
          </w:tcPr>
          <w:p w14:paraId="3E919057" w14:textId="77777777" w:rsidR="0009569D" w:rsidRPr="009A41D5" w:rsidRDefault="0009569D" w:rsidP="000956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Views from the GCF&amp; GEF secretariat</w:t>
            </w:r>
          </w:p>
        </w:tc>
        <w:tc>
          <w:tcPr>
            <w:tcW w:w="3382" w:type="dxa"/>
          </w:tcPr>
          <w:p w14:paraId="715B3158" w14:textId="77777777" w:rsidR="0009569D" w:rsidRPr="009A41D5" w:rsidRDefault="0009569D" w:rsidP="000956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GEF/GCF Sec</w:t>
            </w:r>
            <w:bookmarkStart w:id="3" w:name="_GoBack"/>
            <w:bookmarkEnd w:id="3"/>
          </w:p>
        </w:tc>
      </w:tr>
      <w:tr w:rsidR="0009569D" w:rsidRPr="009A41D5" w14:paraId="00BE58CC" w14:textId="77777777" w:rsidTr="00D07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37C58698" w14:textId="77777777" w:rsidR="0009569D" w:rsidRPr="009A41D5" w:rsidRDefault="0009569D" w:rsidP="0009569D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val="fr-FR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11 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45</w:t>
            </w: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-12 :00</w:t>
            </w:r>
          </w:p>
        </w:tc>
        <w:tc>
          <w:tcPr>
            <w:tcW w:w="1487" w:type="dxa"/>
          </w:tcPr>
          <w:p w14:paraId="2FC946E4" w14:textId="77777777" w:rsidR="0009569D" w:rsidRPr="009A41D5" w:rsidRDefault="0009569D" w:rsidP="000956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5</w:t>
            </w: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min</w:t>
            </w:r>
          </w:p>
        </w:tc>
        <w:tc>
          <w:tcPr>
            <w:tcW w:w="4213" w:type="dxa"/>
          </w:tcPr>
          <w:p w14:paraId="57B17237" w14:textId="078E0CD3" w:rsidR="0009569D" w:rsidRPr="009A41D5" w:rsidRDefault="0009569D" w:rsidP="000956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Next step</w:t>
            </w:r>
          </w:p>
        </w:tc>
        <w:tc>
          <w:tcPr>
            <w:tcW w:w="3382" w:type="dxa"/>
          </w:tcPr>
          <w:p w14:paraId="4D779C92" w14:textId="4393470F" w:rsidR="0009569D" w:rsidRPr="009A41D5" w:rsidRDefault="0009569D" w:rsidP="000956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GEF/GCF Sec</w:t>
            </w:r>
          </w:p>
        </w:tc>
      </w:tr>
      <w:tr w:rsidR="0009569D" w:rsidRPr="009A41D5" w14:paraId="6A42B95D" w14:textId="77777777" w:rsidTr="00D07876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50FF60F3" w14:textId="26062DC3" w:rsidR="0009569D" w:rsidRPr="009A41D5" w:rsidRDefault="0009569D" w:rsidP="0009569D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12 :00-12 :15</w:t>
            </w:r>
          </w:p>
        </w:tc>
        <w:tc>
          <w:tcPr>
            <w:tcW w:w="1487" w:type="dxa"/>
          </w:tcPr>
          <w:p w14:paraId="7037393E" w14:textId="479A0128" w:rsidR="0009569D" w:rsidRPr="009A41D5" w:rsidRDefault="0009569D" w:rsidP="0009569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 xml:space="preserve">15 min </w:t>
            </w:r>
          </w:p>
        </w:tc>
        <w:tc>
          <w:tcPr>
            <w:tcW w:w="4213" w:type="dxa"/>
          </w:tcPr>
          <w:p w14:paraId="119C001B" w14:textId="6B32CF9C" w:rsidR="0009569D" w:rsidRPr="009A41D5" w:rsidRDefault="0009569D" w:rsidP="0009569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Closing</w:t>
            </w:r>
          </w:p>
        </w:tc>
        <w:tc>
          <w:tcPr>
            <w:tcW w:w="3382" w:type="dxa"/>
          </w:tcPr>
          <w:p w14:paraId="28BCB399" w14:textId="17538FAE" w:rsidR="0009569D" w:rsidRPr="009A41D5" w:rsidRDefault="0009569D" w:rsidP="0009569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</w:rPr>
              <w:t>Chair</w:t>
            </w:r>
          </w:p>
        </w:tc>
      </w:tr>
      <w:tr w:rsidR="0009569D" w:rsidRPr="009A41D5" w14:paraId="07EBDE45" w14:textId="77777777" w:rsidTr="00D07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shd w:val="clear" w:color="auto" w:fill="B6DDE8" w:themeFill="accent5" w:themeFillTint="66"/>
          </w:tcPr>
          <w:p w14:paraId="21612FBA" w14:textId="7EC99B4E" w:rsidR="0009569D" w:rsidRPr="009A41D5" w:rsidRDefault="0009569D" w:rsidP="000956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12 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15</w:t>
            </w: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-13 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15</w:t>
            </w:r>
          </w:p>
        </w:tc>
        <w:tc>
          <w:tcPr>
            <w:tcW w:w="1487" w:type="dxa"/>
            <w:shd w:val="clear" w:color="auto" w:fill="B6DDE8" w:themeFill="accent5" w:themeFillTint="66"/>
          </w:tcPr>
          <w:p w14:paraId="2870AD18" w14:textId="77777777" w:rsidR="0009569D" w:rsidRPr="009A41D5" w:rsidRDefault="0009569D" w:rsidP="000956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</w:pPr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 xml:space="preserve">1 </w:t>
            </w:r>
            <w:proofErr w:type="spellStart"/>
            <w:r w:rsidRPr="009A41D5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hour</w:t>
            </w:r>
            <w:proofErr w:type="spellEnd"/>
          </w:p>
        </w:tc>
        <w:tc>
          <w:tcPr>
            <w:tcW w:w="4213" w:type="dxa"/>
            <w:shd w:val="clear" w:color="auto" w:fill="B6DDE8" w:themeFill="accent5" w:themeFillTint="66"/>
          </w:tcPr>
          <w:p w14:paraId="05AD2B61" w14:textId="77777777" w:rsidR="0009569D" w:rsidRPr="009A41D5" w:rsidRDefault="0009569D" w:rsidP="000956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9A41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val="fr-FR"/>
              </w:rPr>
              <w:t>Lunch</w:t>
            </w:r>
          </w:p>
        </w:tc>
        <w:tc>
          <w:tcPr>
            <w:tcW w:w="3382" w:type="dxa"/>
            <w:shd w:val="clear" w:color="auto" w:fill="B6DDE8" w:themeFill="accent5" w:themeFillTint="66"/>
          </w:tcPr>
          <w:p w14:paraId="5F65E62A" w14:textId="77777777" w:rsidR="0009569D" w:rsidRPr="009A41D5" w:rsidRDefault="0009569D" w:rsidP="0009569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Phetsarath OT" w:hAnsi="Times New Roman" w:cs="Times New Roman"/>
                <w:sz w:val="22"/>
                <w:szCs w:val="22"/>
                <w:lang w:val="en-GB" w:bidi="lo-LA"/>
              </w:rPr>
              <w:t xml:space="preserve">                 </w:t>
            </w:r>
            <w:r w:rsidRPr="009A41D5">
              <w:rPr>
                <w:rFonts w:ascii="Times New Roman" w:eastAsia="Phetsarath OT" w:hAnsi="Times New Roman" w:cs="Times New Roman"/>
                <w:sz w:val="22"/>
                <w:szCs w:val="22"/>
                <w:lang w:val="en-GB" w:bidi="lo-LA"/>
              </w:rPr>
              <w:t>All participant</w:t>
            </w:r>
          </w:p>
          <w:p w14:paraId="633BCB1C" w14:textId="77777777" w:rsidR="0009569D" w:rsidRPr="009A41D5" w:rsidRDefault="0009569D" w:rsidP="0009569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bookmarkEnd w:id="2"/>
    </w:tbl>
    <w:p w14:paraId="7EBAC285" w14:textId="77777777" w:rsidR="00D63B8C" w:rsidRPr="002849DD" w:rsidRDefault="00D63B8C" w:rsidP="007F331A">
      <w:pPr>
        <w:rPr>
          <w:rFonts w:ascii="Times New Roman" w:hAnsi="Times New Roman" w:cs="Times New Roman"/>
        </w:rPr>
      </w:pPr>
    </w:p>
    <w:sectPr w:rsidR="00D63B8C" w:rsidRPr="002849DD" w:rsidSect="007F331A">
      <w:pgSz w:w="11906" w:h="16838" w:code="9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ingoDosPro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hetsarath OT">
    <w:panose1 w:val="02000500000000000001"/>
    <w:charset w:val="80"/>
    <w:family w:val="auto"/>
    <w:pitch w:val="variable"/>
    <w:sig w:usb0="F7FFAEFF" w:usb1="FBDFFFFF" w:usb2="1FFBFFFF" w:usb3="00000000" w:csb0="8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C5D6E"/>
    <w:multiLevelType w:val="hybridMultilevel"/>
    <w:tmpl w:val="3BD81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B7C48"/>
    <w:multiLevelType w:val="hybridMultilevel"/>
    <w:tmpl w:val="4E101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B4D36"/>
    <w:multiLevelType w:val="multilevel"/>
    <w:tmpl w:val="EDFA22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Cambria" w:hAnsi="Cambria" w:hint="default"/>
        <w:b w:val="0"/>
        <w:i w:val="0"/>
        <w:sz w:val="28"/>
      </w:rPr>
    </w:lvl>
    <w:lvl w:ilvl="2">
      <w:start w:val="1"/>
      <w:numFmt w:val="decimal"/>
      <w:lvlRestart w:val="1"/>
      <w:isLgl/>
      <w:lvlText w:val="%1.%2.%3"/>
      <w:lvlJc w:val="left"/>
      <w:pPr>
        <w:tabs>
          <w:tab w:val="num" w:pos="990"/>
        </w:tabs>
        <w:ind w:left="270" w:firstLine="0"/>
      </w:pPr>
      <w:rPr>
        <w:rFonts w:ascii="Cambria" w:hAnsi="Cambria" w:hint="default"/>
        <w:b w:val="0"/>
        <w:i w:val="0"/>
        <w:sz w:val="16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rFonts w:ascii="Cambria" w:hAnsi="Cambria" w:hint="default"/>
        <w:b w:val="0"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2610"/>
        </w:tabs>
        <w:ind w:left="1890" w:firstLine="0"/>
      </w:pPr>
      <w:rPr>
        <w:rFonts w:ascii="Cambria" w:hAnsi="Cambria" w:hint="default"/>
        <w:b w:val="0"/>
        <w:i w:val="0"/>
        <w:color w:val="auto"/>
        <w:sz w:val="16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720" w:hanging="720"/>
      </w:pPr>
      <w:rPr>
        <w:rFonts w:ascii="Cambria" w:hAnsi="Cambria" w:hint="default"/>
        <w:b w:val="0"/>
        <w:i w:val="0"/>
        <w:sz w:val="1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6A17192"/>
    <w:multiLevelType w:val="hybridMultilevel"/>
    <w:tmpl w:val="9A38038C"/>
    <w:lvl w:ilvl="0" w:tplc="BB0C3A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E04FE"/>
    <w:multiLevelType w:val="hybridMultilevel"/>
    <w:tmpl w:val="CE0407FC"/>
    <w:lvl w:ilvl="0" w:tplc="31002F4C">
      <w:start w:val="1"/>
      <w:numFmt w:val="decimal"/>
      <w:lvlText w:val="%1-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02B65"/>
    <w:multiLevelType w:val="hybridMultilevel"/>
    <w:tmpl w:val="510A4972"/>
    <w:lvl w:ilvl="0" w:tplc="FAF4F52C">
      <w:start w:val="1"/>
      <w:numFmt w:val="upperLetter"/>
      <w:pStyle w:val="H1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pStyle w:val="Items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8F6A7E36">
      <w:start w:val="1"/>
      <w:numFmt w:val="upperRoman"/>
      <w:lvlText w:val="%6."/>
      <w:lvlJc w:val="right"/>
      <w:pPr>
        <w:ind w:left="630" w:hanging="180"/>
      </w:pPr>
      <w:rPr>
        <w:rFonts w:asciiTheme="majorHAnsi" w:eastAsiaTheme="minorEastAsia" w:hAnsiTheme="majorHAnsi" w:cstheme="minorBidi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3NjAyNLK0NDc3M7VQ0lEKTi0uzszPAykwNK0FAJcD/PotAAAA"/>
  </w:docVars>
  <w:rsids>
    <w:rsidRoot w:val="0003610C"/>
    <w:rsid w:val="000017BC"/>
    <w:rsid w:val="0001480C"/>
    <w:rsid w:val="00032B99"/>
    <w:rsid w:val="0003610C"/>
    <w:rsid w:val="00076987"/>
    <w:rsid w:val="00077492"/>
    <w:rsid w:val="0009569D"/>
    <w:rsid w:val="000A145A"/>
    <w:rsid w:val="000A7039"/>
    <w:rsid w:val="000A7631"/>
    <w:rsid w:val="000B6E05"/>
    <w:rsid w:val="000E7739"/>
    <w:rsid w:val="00194675"/>
    <w:rsid w:val="001A796A"/>
    <w:rsid w:val="001B1A12"/>
    <w:rsid w:val="001D0966"/>
    <w:rsid w:val="001D4374"/>
    <w:rsid w:val="001D470E"/>
    <w:rsid w:val="00206351"/>
    <w:rsid w:val="00240896"/>
    <w:rsid w:val="00254913"/>
    <w:rsid w:val="002849DD"/>
    <w:rsid w:val="00293EE2"/>
    <w:rsid w:val="002A6966"/>
    <w:rsid w:val="002C0F9E"/>
    <w:rsid w:val="002E4328"/>
    <w:rsid w:val="002F11E9"/>
    <w:rsid w:val="00316738"/>
    <w:rsid w:val="00345837"/>
    <w:rsid w:val="00352428"/>
    <w:rsid w:val="003979D5"/>
    <w:rsid w:val="003A25F4"/>
    <w:rsid w:val="003D6192"/>
    <w:rsid w:val="003D6991"/>
    <w:rsid w:val="003F2562"/>
    <w:rsid w:val="003F7835"/>
    <w:rsid w:val="00406305"/>
    <w:rsid w:val="00421A40"/>
    <w:rsid w:val="00460000"/>
    <w:rsid w:val="00483569"/>
    <w:rsid w:val="00485514"/>
    <w:rsid w:val="00485CA3"/>
    <w:rsid w:val="004B748E"/>
    <w:rsid w:val="004C248B"/>
    <w:rsid w:val="004F022D"/>
    <w:rsid w:val="00501410"/>
    <w:rsid w:val="00511E52"/>
    <w:rsid w:val="00534645"/>
    <w:rsid w:val="00552A29"/>
    <w:rsid w:val="005962E0"/>
    <w:rsid w:val="005B6A47"/>
    <w:rsid w:val="005C09EE"/>
    <w:rsid w:val="005E41B8"/>
    <w:rsid w:val="00613A53"/>
    <w:rsid w:val="00635692"/>
    <w:rsid w:val="00646D6F"/>
    <w:rsid w:val="00663F32"/>
    <w:rsid w:val="0067788C"/>
    <w:rsid w:val="006F5892"/>
    <w:rsid w:val="00717264"/>
    <w:rsid w:val="00736FBE"/>
    <w:rsid w:val="007454E1"/>
    <w:rsid w:val="00781C71"/>
    <w:rsid w:val="007968A4"/>
    <w:rsid w:val="007A022E"/>
    <w:rsid w:val="007B47D7"/>
    <w:rsid w:val="007F331A"/>
    <w:rsid w:val="008271E5"/>
    <w:rsid w:val="00830703"/>
    <w:rsid w:val="0087146E"/>
    <w:rsid w:val="00875C89"/>
    <w:rsid w:val="008A11AF"/>
    <w:rsid w:val="008A3674"/>
    <w:rsid w:val="008B3469"/>
    <w:rsid w:val="008F056F"/>
    <w:rsid w:val="009A139E"/>
    <w:rsid w:val="009A41D5"/>
    <w:rsid w:val="009E7702"/>
    <w:rsid w:val="009F03C3"/>
    <w:rsid w:val="009F6A64"/>
    <w:rsid w:val="00A0747A"/>
    <w:rsid w:val="00A15F43"/>
    <w:rsid w:val="00A47019"/>
    <w:rsid w:val="00A55B5C"/>
    <w:rsid w:val="00AD1C5A"/>
    <w:rsid w:val="00B50885"/>
    <w:rsid w:val="00BF0833"/>
    <w:rsid w:val="00C04D36"/>
    <w:rsid w:val="00C1711C"/>
    <w:rsid w:val="00C414E8"/>
    <w:rsid w:val="00C47CB4"/>
    <w:rsid w:val="00C703B7"/>
    <w:rsid w:val="00C7671B"/>
    <w:rsid w:val="00CD5237"/>
    <w:rsid w:val="00D07876"/>
    <w:rsid w:val="00D63B8C"/>
    <w:rsid w:val="00D75151"/>
    <w:rsid w:val="00D76A3A"/>
    <w:rsid w:val="00DD6282"/>
    <w:rsid w:val="00E85FE5"/>
    <w:rsid w:val="00E93505"/>
    <w:rsid w:val="00EB5C2B"/>
    <w:rsid w:val="00F31FDB"/>
    <w:rsid w:val="00FA6B90"/>
    <w:rsid w:val="00FB085D"/>
    <w:rsid w:val="00FB49DD"/>
    <w:rsid w:val="00FB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80EEB"/>
  <w15:docId w15:val="{ED7FA0BD-4D34-4718-B75C-21DB500A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lo-L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10C"/>
    <w:pPr>
      <w:spacing w:before="0" w:after="0" w:line="360" w:lineRule="auto"/>
      <w:jc w:val="both"/>
    </w:pPr>
    <w:rPr>
      <w:rFonts w:eastAsiaTheme="minorEastAsia"/>
      <w:sz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437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437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4374"/>
    <w:pPr>
      <w:pBdr>
        <w:top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4374"/>
    <w:pPr>
      <w:pBdr>
        <w:top w:val="dotted" w:sz="6" w:space="2" w:color="4F81BD" w:themeColor="accent1"/>
      </w:pBdr>
      <w:spacing w:before="200"/>
      <w:outlineLvl w:val="3"/>
    </w:pPr>
    <w:rPr>
      <w:caps/>
      <w:color w:val="365F91" w:themeColor="accent1" w:themeShade="BF"/>
      <w:spacing w:val="10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4374"/>
    <w:pPr>
      <w:pBdr>
        <w:bottom w:val="single" w:sz="6" w:space="1" w:color="4F81BD" w:themeColor="accent1"/>
      </w:pBdr>
      <w:spacing w:before="200"/>
      <w:outlineLvl w:val="4"/>
    </w:pPr>
    <w:rPr>
      <w:caps/>
      <w:color w:val="365F91" w:themeColor="accent1" w:themeShade="BF"/>
      <w:spacing w:val="10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D4374"/>
    <w:pPr>
      <w:pBdr>
        <w:bottom w:val="dotted" w:sz="6" w:space="1" w:color="4F81BD" w:themeColor="accent1"/>
      </w:pBdr>
      <w:spacing w:before="200"/>
      <w:outlineLvl w:val="5"/>
    </w:pPr>
    <w:rPr>
      <w:caps/>
      <w:color w:val="365F91" w:themeColor="accent1" w:themeShade="BF"/>
      <w:spacing w:val="10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4374"/>
    <w:pPr>
      <w:spacing w:before="200"/>
      <w:outlineLvl w:val="6"/>
    </w:pPr>
    <w:rPr>
      <w:caps/>
      <w:color w:val="365F91" w:themeColor="accent1" w:themeShade="BF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D4374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4374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ListParagraph"/>
    <w:link w:val="H1Zchn"/>
    <w:qFormat/>
    <w:rsid w:val="001D4374"/>
    <w:pPr>
      <w:numPr>
        <w:numId w:val="2"/>
      </w:numPr>
      <w:tabs>
        <w:tab w:val="num" w:pos="720"/>
      </w:tabs>
      <w:spacing w:before="360" w:after="240" w:line="240" w:lineRule="auto"/>
      <w:ind w:left="0" w:firstLine="0"/>
      <w:contextualSpacing w:val="0"/>
    </w:pPr>
    <w:rPr>
      <w:rFonts w:asciiTheme="majorHAnsi" w:hAnsiTheme="majorHAnsi"/>
      <w:b/>
      <w:caps/>
      <w:color w:val="4F6228" w:themeColor="accent3" w:themeShade="80"/>
      <w:sz w:val="28"/>
      <w:szCs w:val="28"/>
      <w:lang w:val="en-GB"/>
    </w:rPr>
  </w:style>
  <w:style w:type="character" w:customStyle="1" w:styleId="H1Zchn">
    <w:name w:val="H1 Zchn"/>
    <w:basedOn w:val="ListParagraphChar"/>
    <w:link w:val="H1"/>
    <w:rsid w:val="001D4374"/>
    <w:rPr>
      <w:rFonts w:asciiTheme="majorHAnsi" w:hAnsiTheme="majorHAnsi"/>
      <w:b/>
      <w:caps/>
      <w:color w:val="4F6228" w:themeColor="accent3" w:themeShade="80"/>
      <w:sz w:val="28"/>
      <w:szCs w:val="28"/>
      <w:lang w:val="en-GB"/>
    </w:rPr>
  </w:style>
  <w:style w:type="paragraph" w:styleId="ListParagraph">
    <w:name w:val="List Paragraph"/>
    <w:aliases w:val="ADB paragraph numbering,Table/Figure Heading,En tête 1,List Paragraph1,Body text,List Paragraph (numbered (a)),Абзац списка1,EASPR13-01 normal,Use Case List Paragraph,Celula,Tabela,Numbered Paragraph,Main numbered paragraph,Bullets,ANNEX"/>
    <w:basedOn w:val="Normal"/>
    <w:link w:val="ListParagraphChar"/>
    <w:uiPriority w:val="34"/>
    <w:qFormat/>
    <w:rsid w:val="001D4374"/>
    <w:pPr>
      <w:ind w:left="720"/>
      <w:contextualSpacing/>
    </w:pPr>
    <w:rPr>
      <w:sz w:val="20"/>
    </w:rPr>
  </w:style>
  <w:style w:type="paragraph" w:customStyle="1" w:styleId="H2">
    <w:name w:val="H2"/>
    <w:basedOn w:val="H1"/>
    <w:link w:val="H2Zchn"/>
    <w:autoRedefine/>
    <w:qFormat/>
    <w:rsid w:val="001D4374"/>
    <w:pPr>
      <w:numPr>
        <w:numId w:val="0"/>
      </w:numPr>
      <w:tabs>
        <w:tab w:val="left" w:pos="567"/>
        <w:tab w:val="left" w:pos="2160"/>
        <w:tab w:val="left" w:pos="8710"/>
      </w:tabs>
      <w:ind w:left="567" w:right="-16"/>
    </w:pPr>
    <w:rPr>
      <w:rFonts w:ascii="Times New Roman" w:hAnsi="Times New Roman" w:cs="Times New Roman"/>
      <w:sz w:val="24"/>
      <w:szCs w:val="24"/>
    </w:rPr>
  </w:style>
  <w:style w:type="character" w:customStyle="1" w:styleId="H2Zchn">
    <w:name w:val="H2 Zchn"/>
    <w:basedOn w:val="H1Zchn"/>
    <w:link w:val="H2"/>
    <w:rsid w:val="001D4374"/>
    <w:rPr>
      <w:rFonts w:ascii="Times New Roman" w:hAnsi="Times New Roman" w:cs="Times New Roman"/>
      <w:b/>
      <w:caps/>
      <w:color w:val="4F6228" w:themeColor="accent3" w:themeShade="80"/>
      <w:sz w:val="24"/>
      <w:szCs w:val="24"/>
      <w:lang w:val="en-GB"/>
    </w:rPr>
  </w:style>
  <w:style w:type="paragraph" w:customStyle="1" w:styleId="H3">
    <w:name w:val="H3"/>
    <w:basedOn w:val="H2"/>
    <w:link w:val="H3Zchn"/>
    <w:qFormat/>
    <w:rsid w:val="001D4374"/>
    <w:pPr>
      <w:numPr>
        <w:ilvl w:val="2"/>
      </w:numPr>
      <w:ind w:left="567" w:hanging="567"/>
    </w:pPr>
    <w:rPr>
      <w:rFonts w:asciiTheme="majorHAnsi" w:hAnsiTheme="majorHAnsi" w:cstheme="minorHAnsi"/>
      <w:b w:val="0"/>
      <w:sz w:val="22"/>
      <w:szCs w:val="22"/>
    </w:rPr>
  </w:style>
  <w:style w:type="character" w:customStyle="1" w:styleId="H3Zchn">
    <w:name w:val="H3 Zchn"/>
    <w:basedOn w:val="H2Zchn"/>
    <w:link w:val="H3"/>
    <w:rsid w:val="001D4374"/>
    <w:rPr>
      <w:rFonts w:asciiTheme="majorHAnsi" w:hAnsiTheme="majorHAnsi" w:cstheme="minorHAnsi"/>
      <w:b w:val="0"/>
      <w:caps/>
      <w:color w:val="4F6228" w:themeColor="accent3" w:themeShade="80"/>
      <w:sz w:val="22"/>
      <w:szCs w:val="22"/>
      <w:lang w:val="en-GB"/>
    </w:rPr>
  </w:style>
  <w:style w:type="paragraph" w:customStyle="1" w:styleId="P1">
    <w:name w:val="P1"/>
    <w:basedOn w:val="H3"/>
    <w:link w:val="P1Zchn"/>
    <w:qFormat/>
    <w:rsid w:val="001D4374"/>
    <w:pPr>
      <w:numPr>
        <w:ilvl w:val="3"/>
      </w:numPr>
      <w:spacing w:before="120" w:after="120"/>
      <w:ind w:left="567" w:hanging="567"/>
    </w:pPr>
    <w:rPr>
      <w:b/>
    </w:rPr>
  </w:style>
  <w:style w:type="character" w:customStyle="1" w:styleId="P1Zchn">
    <w:name w:val="P1 Zchn"/>
    <w:basedOn w:val="H3Zchn"/>
    <w:link w:val="P1"/>
    <w:rsid w:val="001D4374"/>
    <w:rPr>
      <w:rFonts w:asciiTheme="majorHAnsi" w:hAnsiTheme="majorHAnsi" w:cstheme="minorHAnsi"/>
      <w:b/>
      <w:caps/>
      <w:color w:val="4F6228" w:themeColor="accent3" w:themeShade="80"/>
      <w:sz w:val="22"/>
      <w:szCs w:val="22"/>
      <w:lang w:val="en-GB"/>
    </w:rPr>
  </w:style>
  <w:style w:type="paragraph" w:customStyle="1" w:styleId="P2">
    <w:name w:val="P2"/>
    <w:basedOn w:val="P1"/>
    <w:link w:val="P2Zchn"/>
    <w:qFormat/>
    <w:rsid w:val="001D4374"/>
    <w:pPr>
      <w:numPr>
        <w:ilvl w:val="4"/>
      </w:numPr>
      <w:ind w:left="567" w:hanging="567"/>
    </w:pPr>
  </w:style>
  <w:style w:type="character" w:customStyle="1" w:styleId="P2Zchn">
    <w:name w:val="P2 Zchn"/>
    <w:basedOn w:val="P1Zchn"/>
    <w:link w:val="P2"/>
    <w:rsid w:val="001D4374"/>
    <w:rPr>
      <w:rFonts w:asciiTheme="majorHAnsi" w:hAnsiTheme="majorHAnsi" w:cstheme="minorHAnsi"/>
      <w:b/>
      <w:caps/>
      <w:color w:val="4F6228" w:themeColor="accent3" w:themeShade="80"/>
      <w:sz w:val="22"/>
      <w:szCs w:val="22"/>
      <w:lang w:val="en-GB"/>
    </w:rPr>
  </w:style>
  <w:style w:type="paragraph" w:customStyle="1" w:styleId="P3">
    <w:name w:val="P3"/>
    <w:basedOn w:val="P2"/>
    <w:link w:val="P3Zchn"/>
    <w:qFormat/>
    <w:rsid w:val="001D4374"/>
    <w:pPr>
      <w:numPr>
        <w:ilvl w:val="5"/>
      </w:numPr>
      <w:ind w:left="567" w:hanging="567"/>
    </w:pPr>
  </w:style>
  <w:style w:type="character" w:customStyle="1" w:styleId="P3Zchn">
    <w:name w:val="P3 Zchn"/>
    <w:basedOn w:val="P2Zchn"/>
    <w:link w:val="P3"/>
    <w:rsid w:val="001D4374"/>
    <w:rPr>
      <w:rFonts w:asciiTheme="majorHAnsi" w:hAnsiTheme="majorHAnsi" w:cstheme="minorHAnsi"/>
      <w:b/>
      <w:caps/>
      <w:color w:val="4F6228" w:themeColor="accent3" w:themeShade="80"/>
      <w:sz w:val="22"/>
      <w:szCs w:val="22"/>
      <w:lang w:val="en-GB"/>
    </w:rPr>
  </w:style>
  <w:style w:type="character" w:customStyle="1" w:styleId="Test">
    <w:name w:val="Test"/>
    <w:basedOn w:val="DefaultParagraphFont"/>
    <w:uiPriority w:val="1"/>
    <w:qFormat/>
    <w:rsid w:val="001D4374"/>
    <w:rPr>
      <w:rFonts w:asciiTheme="majorHAnsi" w:hAnsiTheme="majorHAnsi"/>
      <w:noProof/>
      <w:sz w:val="24"/>
    </w:rPr>
  </w:style>
  <w:style w:type="character" w:customStyle="1" w:styleId="Test2">
    <w:name w:val="Test2"/>
    <w:basedOn w:val="Test"/>
    <w:uiPriority w:val="1"/>
    <w:qFormat/>
    <w:rsid w:val="001D4374"/>
    <w:rPr>
      <w:rFonts w:asciiTheme="majorHAnsi" w:hAnsiTheme="majorHAnsi"/>
      <w:noProof/>
      <w:sz w:val="36"/>
    </w:rPr>
  </w:style>
  <w:style w:type="paragraph" w:customStyle="1" w:styleId="DOCTitle">
    <w:name w:val="DOC_Title"/>
    <w:link w:val="DOCTitleChar"/>
    <w:qFormat/>
    <w:rsid w:val="001D4374"/>
    <w:pPr>
      <w:framePr w:w="9151" w:h="3362" w:hRule="exact" w:hSpace="181" w:wrap="notBeside" w:vAnchor="page" w:hAnchor="page" w:x="1424" w:y="4803" w:anchorLock="1"/>
      <w:spacing w:line="240" w:lineRule="auto"/>
    </w:pPr>
    <w:rPr>
      <w:rFonts w:asciiTheme="majorHAnsi" w:eastAsia="Times New Roman" w:hAnsiTheme="majorHAnsi" w:cs="CamingoDosPro-Light"/>
      <w:bCs/>
      <w:noProof/>
      <w:color w:val="000000" w:themeColor="text1"/>
      <w:sz w:val="68"/>
      <w:szCs w:val="68"/>
      <w:lang w:val="en-GB" w:eastAsia="de-DE"/>
    </w:rPr>
  </w:style>
  <w:style w:type="character" w:customStyle="1" w:styleId="DOCTitleChar">
    <w:name w:val="DOC_Title Char"/>
    <w:basedOn w:val="DefaultParagraphFont"/>
    <w:link w:val="DOCTitle"/>
    <w:rsid w:val="001D4374"/>
    <w:rPr>
      <w:rFonts w:asciiTheme="majorHAnsi" w:eastAsia="Times New Roman" w:hAnsiTheme="majorHAnsi" w:cs="CamingoDosPro-Light"/>
      <w:bCs/>
      <w:noProof/>
      <w:color w:val="000000" w:themeColor="text1"/>
      <w:sz w:val="68"/>
      <w:szCs w:val="68"/>
      <w:lang w:val="en-GB" w:eastAsia="de-DE"/>
    </w:rPr>
  </w:style>
  <w:style w:type="paragraph" w:customStyle="1" w:styleId="Style1">
    <w:name w:val="Style1"/>
    <w:basedOn w:val="P2"/>
    <w:link w:val="Style1Char"/>
    <w:qFormat/>
    <w:rsid w:val="001D4374"/>
    <w:pPr>
      <w:numPr>
        <w:ilvl w:val="0"/>
      </w:numPr>
      <w:tabs>
        <w:tab w:val="num" w:pos="7560"/>
      </w:tabs>
      <w:ind w:left="720" w:hanging="720"/>
    </w:pPr>
    <w:rPr>
      <w:rFonts w:ascii="Cambria" w:hAnsi="Cambria"/>
      <w:caps w:val="0"/>
      <w:color w:val="auto"/>
      <w:szCs w:val="28"/>
      <w:lang w:val="en-US"/>
    </w:rPr>
  </w:style>
  <w:style w:type="character" w:customStyle="1" w:styleId="Style1Char">
    <w:name w:val="Style1 Char"/>
    <w:basedOn w:val="DefaultParagraphFont"/>
    <w:link w:val="Style1"/>
    <w:locked/>
    <w:rsid w:val="001D4374"/>
    <w:rPr>
      <w:rFonts w:ascii="Cambria" w:eastAsiaTheme="minorHAnsi" w:hAnsi="Cambria" w:cstheme="minorHAnsi"/>
      <w:b/>
      <w:sz w:val="22"/>
      <w:szCs w:val="28"/>
    </w:rPr>
  </w:style>
  <w:style w:type="paragraph" w:customStyle="1" w:styleId="Items">
    <w:name w:val="Items"/>
    <w:basedOn w:val="P1"/>
    <w:qFormat/>
    <w:rsid w:val="001D4374"/>
    <w:pPr>
      <w:numPr>
        <w:numId w:val="4"/>
      </w:numPr>
      <w:spacing w:after="240"/>
    </w:pPr>
    <w:rPr>
      <w:rFonts w:ascii="Times New Roman" w:hAnsi="Times New Roman"/>
      <w:lang w:val="en-US"/>
    </w:rPr>
  </w:style>
  <w:style w:type="paragraph" w:customStyle="1" w:styleId="Body">
    <w:name w:val="Body"/>
    <w:basedOn w:val="Normal"/>
    <w:qFormat/>
    <w:rsid w:val="001D4374"/>
    <w:pPr>
      <w:widowControl w:val="0"/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rFonts w:ascii="Arial" w:eastAsia="Times New Roman" w:hAnsi="Arial" w:cs="Arial"/>
      <w:szCs w:val="24"/>
      <w:lang w:val="en-AU"/>
    </w:rPr>
  </w:style>
  <w:style w:type="paragraph" w:customStyle="1" w:styleId="ColorfulList-Accent11">
    <w:name w:val="Colorful List - Accent 11"/>
    <w:basedOn w:val="Normal"/>
    <w:uiPriority w:val="34"/>
    <w:qFormat/>
    <w:rsid w:val="001D4374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  <w:lang w:val="en-GB" w:bidi="th-TH"/>
    </w:rPr>
  </w:style>
  <w:style w:type="paragraph" w:customStyle="1" w:styleId="Table10">
    <w:name w:val="Table10"/>
    <w:basedOn w:val="Normal"/>
    <w:link w:val="Table10Char"/>
    <w:qFormat/>
    <w:rsid w:val="001D4374"/>
    <w:pPr>
      <w:widowControl w:val="0"/>
      <w:spacing w:line="240" w:lineRule="auto"/>
    </w:pPr>
    <w:rPr>
      <w:rFonts w:eastAsia="Times New Roman" w:cs="Calibri"/>
      <w:bCs/>
      <w:sz w:val="20"/>
    </w:rPr>
  </w:style>
  <w:style w:type="character" w:customStyle="1" w:styleId="Table10Char">
    <w:name w:val="Table10 Char"/>
    <w:basedOn w:val="DefaultParagraphFont"/>
    <w:link w:val="Table10"/>
    <w:locked/>
    <w:rsid w:val="001D4374"/>
    <w:rPr>
      <w:rFonts w:eastAsia="Times New Roman" w:cs="Calibri"/>
      <w:bCs/>
    </w:rPr>
  </w:style>
  <w:style w:type="paragraph" w:customStyle="1" w:styleId="tableName">
    <w:name w:val="table Name"/>
    <w:basedOn w:val="Normal"/>
    <w:link w:val="tableNameChar"/>
    <w:qFormat/>
    <w:rsid w:val="001D4374"/>
    <w:pPr>
      <w:widowControl w:val="0"/>
      <w:spacing w:before="120" w:line="240" w:lineRule="auto"/>
      <w:jc w:val="center"/>
    </w:pPr>
    <w:rPr>
      <w:rFonts w:cs="Calibri"/>
      <w:b/>
      <w:bCs/>
      <w:sz w:val="20"/>
    </w:rPr>
  </w:style>
  <w:style w:type="character" w:customStyle="1" w:styleId="tableNameChar">
    <w:name w:val="table Name Char"/>
    <w:basedOn w:val="DefaultParagraphFont"/>
    <w:link w:val="tableName"/>
    <w:locked/>
    <w:rsid w:val="001D4374"/>
    <w:rPr>
      <w:rFonts w:cs="Calibr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D4374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437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D437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1D437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437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1D437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437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1D437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74"/>
    <w:rPr>
      <w:i/>
      <w:iCs/>
      <w:caps/>
      <w:spacing w:val="10"/>
      <w:sz w:val="18"/>
      <w:szCs w:val="18"/>
    </w:rPr>
  </w:style>
  <w:style w:type="paragraph" w:styleId="TOC1">
    <w:name w:val="toc 1"/>
    <w:basedOn w:val="Normal"/>
    <w:next w:val="Normal"/>
    <w:link w:val="TOC1Char"/>
    <w:uiPriority w:val="39"/>
    <w:qFormat/>
    <w:rsid w:val="001D4374"/>
    <w:pPr>
      <w:tabs>
        <w:tab w:val="left" w:pos="720"/>
        <w:tab w:val="left" w:pos="1418"/>
        <w:tab w:val="left" w:pos="8641"/>
      </w:tabs>
      <w:spacing w:before="240" w:line="240" w:lineRule="auto"/>
      <w:ind w:left="720" w:hanging="720"/>
    </w:pPr>
    <w:rPr>
      <w:rFonts w:ascii="Cambria" w:eastAsia="Times New Roman" w:hAnsi="Cambria" w:cs="Arial"/>
      <w:bCs/>
      <w:noProof/>
      <w:sz w:val="20"/>
      <w:szCs w:val="24"/>
      <w:lang w:eastAsia="de-DE"/>
    </w:rPr>
  </w:style>
  <w:style w:type="character" w:customStyle="1" w:styleId="TOC1Char">
    <w:name w:val="TOC 1 Char"/>
    <w:basedOn w:val="DefaultParagraphFont"/>
    <w:link w:val="TOC1"/>
    <w:uiPriority w:val="39"/>
    <w:rsid w:val="001D4374"/>
    <w:rPr>
      <w:rFonts w:ascii="Cambria" w:eastAsia="Times New Roman" w:hAnsi="Cambria" w:cs="Arial"/>
      <w:bCs/>
      <w:noProof/>
      <w:szCs w:val="24"/>
      <w:lang w:eastAsia="de-DE"/>
    </w:rPr>
  </w:style>
  <w:style w:type="paragraph" w:styleId="FootnoteText">
    <w:name w:val="footnote text"/>
    <w:aliases w:val="fn,Geneva 9,Font: Geneva 9,Boston 10,f,Char,5_G,single space,ft,ADB,FOOTNOTES,ALTS FOOTNOTE,Footnote ak,Footnotes,Footnote Text Char2,Footnote Text Char Char1,Footnote Text Char1 Char Char,Footnote Text Char Char Char Char,footnote text,A"/>
    <w:basedOn w:val="Normal"/>
    <w:link w:val="FootnoteTextChar"/>
    <w:uiPriority w:val="99"/>
    <w:unhideWhenUsed/>
    <w:qFormat/>
    <w:rsid w:val="001D4374"/>
    <w:pPr>
      <w:spacing w:line="213" w:lineRule="atLeast"/>
      <w:ind w:left="91" w:hanging="91"/>
    </w:pPr>
    <w:rPr>
      <w:rFonts w:ascii="Cambria" w:hAnsi="Cambria"/>
      <w:sz w:val="18"/>
    </w:rPr>
  </w:style>
  <w:style w:type="character" w:customStyle="1" w:styleId="FootnoteTextChar">
    <w:name w:val="Footnote Text Char"/>
    <w:aliases w:val="fn Char,Geneva 9 Char,Font: Geneva 9 Char,Boston 10 Char,f Char,Char Char,5_G Char,single space Char,ft Char,ADB Char,FOOTNOTES Char,ALTS FOOTNOTE Char,Footnote ak Char,Footnotes Char,Footnote Text Char2 Char,footnote text Char,A Char"/>
    <w:basedOn w:val="DefaultParagraphFont"/>
    <w:link w:val="FootnoteText"/>
    <w:uiPriority w:val="99"/>
    <w:rsid w:val="001D4374"/>
    <w:rPr>
      <w:rFonts w:ascii="Cambria" w:hAnsi="Cambria"/>
      <w:sz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1D437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1D4374"/>
  </w:style>
  <w:style w:type="paragraph" w:styleId="Caption">
    <w:name w:val="caption"/>
    <w:basedOn w:val="Normal"/>
    <w:next w:val="Normal"/>
    <w:uiPriority w:val="35"/>
    <w:unhideWhenUsed/>
    <w:qFormat/>
    <w:rsid w:val="001D437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D4374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4374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4374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D437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D4374"/>
    <w:rPr>
      <w:b/>
      <w:bCs/>
    </w:rPr>
  </w:style>
  <w:style w:type="character" w:styleId="Emphasis">
    <w:name w:val="Emphasis"/>
    <w:uiPriority w:val="20"/>
    <w:qFormat/>
    <w:rsid w:val="001D4374"/>
    <w:rPr>
      <w:caps/>
      <w:color w:val="243F60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1D437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1D4374"/>
  </w:style>
  <w:style w:type="character" w:customStyle="1" w:styleId="ListParagraphChar">
    <w:name w:val="List Paragraph Char"/>
    <w:aliases w:val="ADB paragraph numbering Char,Table/Figure Heading Char,En tête 1 Char,List Paragraph1 Char,Body text Char,List Paragraph (numbered (a)) Char,Абзац списка1 Char,EASPR13-01 normal Char,Use Case List Paragraph Char,Celula Char"/>
    <w:basedOn w:val="DefaultParagraphFont"/>
    <w:link w:val="ListParagraph"/>
    <w:uiPriority w:val="34"/>
    <w:qFormat/>
    <w:rsid w:val="001D4374"/>
  </w:style>
  <w:style w:type="paragraph" w:styleId="Quote">
    <w:name w:val="Quote"/>
    <w:basedOn w:val="Normal"/>
    <w:next w:val="Normal"/>
    <w:link w:val="QuoteChar"/>
    <w:uiPriority w:val="29"/>
    <w:qFormat/>
    <w:rsid w:val="001D4374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D437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4374"/>
    <w:pPr>
      <w:spacing w:before="240" w:after="240" w:line="240" w:lineRule="auto"/>
      <w:ind w:left="1080" w:right="1080"/>
      <w:jc w:val="center"/>
    </w:pPr>
    <w:rPr>
      <w:color w:val="4F81BD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4374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1D437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1D437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1D437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1D437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1D437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1D4374"/>
    <w:pPr>
      <w:outlineLvl w:val="9"/>
    </w:pPr>
  </w:style>
  <w:style w:type="table" w:styleId="LightList-Accent5">
    <w:name w:val="Light List Accent 5"/>
    <w:basedOn w:val="TableNormal"/>
    <w:uiPriority w:val="61"/>
    <w:rsid w:val="0003610C"/>
    <w:pPr>
      <w:spacing w:before="0" w:after="0" w:line="240" w:lineRule="auto"/>
    </w:pPr>
    <w:rPr>
      <w:rFonts w:eastAsiaTheme="minorEastAsia"/>
      <w:lang w:bidi="ar-S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346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645"/>
    <w:rPr>
      <w:rFonts w:ascii="Segoe UI" w:eastAsiaTheme="minorEastAsia" w:hAnsi="Segoe UI" w:cs="Segoe UI"/>
      <w:sz w:val="18"/>
      <w:szCs w:val="18"/>
      <w:lang w:bidi="ar-SA"/>
    </w:rPr>
  </w:style>
  <w:style w:type="table" w:styleId="LightList-Accent3">
    <w:name w:val="Light List Accent 3"/>
    <w:basedOn w:val="TableNormal"/>
    <w:uiPriority w:val="61"/>
    <w:rsid w:val="00C1711C"/>
    <w:pPr>
      <w:spacing w:before="0" w:after="0" w:line="240" w:lineRule="auto"/>
    </w:pPr>
    <w:rPr>
      <w:rFonts w:eastAsiaTheme="minorEastAsia"/>
      <w:lang w:bidi="ar-S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017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Chanthamany Siliya</cp:lastModifiedBy>
  <cp:revision>2</cp:revision>
  <cp:lastPrinted>2019-02-11T02:14:00Z</cp:lastPrinted>
  <dcterms:created xsi:type="dcterms:W3CDTF">2019-02-12T02:53:00Z</dcterms:created>
  <dcterms:modified xsi:type="dcterms:W3CDTF">2019-02-12T02:53:00Z</dcterms:modified>
</cp:coreProperties>
</file>